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63" w:rsidRDefault="00FF3063" w:rsidP="006C17FE">
      <w:pPr>
        <w:spacing w:after="0" w:line="240" w:lineRule="auto"/>
        <w:jc w:val="both"/>
        <w:rPr>
          <w:rStyle w:val="ezkurwreuab5ozgtqnkl"/>
        </w:rPr>
      </w:pPr>
    </w:p>
    <w:p w:rsidR="00FF3063" w:rsidRDefault="00FF3063" w:rsidP="006C17FE">
      <w:pPr>
        <w:spacing w:after="0" w:line="240" w:lineRule="auto"/>
        <w:jc w:val="both"/>
        <w:rPr>
          <w:rStyle w:val="ezkurwreuab5ozgtqnkl"/>
        </w:rPr>
      </w:pPr>
    </w:p>
    <w:p w:rsidR="00FF3063" w:rsidRDefault="00FF3063" w:rsidP="006C17FE">
      <w:pPr>
        <w:spacing w:after="0" w:line="240" w:lineRule="auto"/>
        <w:jc w:val="both"/>
        <w:rPr>
          <w:rStyle w:val="ezkurwreuab5ozgtqnkl"/>
        </w:rPr>
      </w:pPr>
    </w:p>
    <w:p w:rsidR="004F5F83" w:rsidRPr="00FF3063" w:rsidRDefault="00FF3063" w:rsidP="006C17FE">
      <w:pPr>
        <w:spacing w:after="0" w:line="240" w:lineRule="auto"/>
        <w:jc w:val="center"/>
        <w:rPr>
          <w:rStyle w:val="ezkurwreuab5ozgtqnkl"/>
          <w:rFonts w:ascii="Times New Roman" w:hAnsi="Times New Roman" w:cs="Times New Roman"/>
          <w:b/>
        </w:rPr>
      </w:pPr>
      <w:r w:rsidRPr="00FF3063">
        <w:rPr>
          <w:rStyle w:val="ezkurwreuab5ozgtqnkl"/>
          <w:rFonts w:ascii="Times New Roman" w:hAnsi="Times New Roman" w:cs="Times New Roman"/>
          <w:b/>
        </w:rPr>
        <w:t>ЭЛЕКТРИЧЕСК</w:t>
      </w:r>
      <w:r>
        <w:rPr>
          <w:rStyle w:val="ezkurwreuab5ozgtqnkl"/>
          <w:rFonts w:ascii="Times New Roman" w:hAnsi="Times New Roman" w:cs="Times New Roman"/>
          <w:b/>
        </w:rPr>
        <w:t xml:space="preserve">ИЙ </w:t>
      </w:r>
      <w:r w:rsidR="00BE579B">
        <w:rPr>
          <w:rStyle w:val="ezkurwreuab5ozgtqnkl"/>
          <w:rFonts w:ascii="Times New Roman" w:hAnsi="Times New Roman" w:cs="Times New Roman"/>
          <w:b/>
        </w:rPr>
        <w:t>РЕЖУЩИЙ СТАНОК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FF3063" w:rsidRPr="00FF3063" w:rsidTr="00FF3063">
        <w:tc>
          <w:tcPr>
            <w:tcW w:w="4106" w:type="dxa"/>
          </w:tcPr>
          <w:p w:rsidR="00FF3063" w:rsidRPr="00FF3063" w:rsidRDefault="00FF3063" w:rsidP="00562F66">
            <w:pPr>
              <w:jc w:val="right"/>
              <w:rPr>
                <w:rStyle w:val="ezkurwreuab5ozgtqnkl"/>
                <w:rFonts w:ascii="Times New Roman" w:hAnsi="Times New Roman" w:cs="Times New Roman"/>
              </w:rPr>
            </w:pPr>
            <w:r w:rsidRPr="00FF3063">
              <w:rPr>
                <w:rStyle w:val="ezkurwreuab5ozgtqnkl"/>
                <w:rFonts w:ascii="Times New Roman" w:hAnsi="Times New Roman" w:cs="Times New Roman"/>
              </w:rPr>
              <w:t>Модель:</w:t>
            </w:r>
          </w:p>
        </w:tc>
        <w:tc>
          <w:tcPr>
            <w:tcW w:w="5239" w:type="dxa"/>
          </w:tcPr>
          <w:p w:rsidR="00FF3063" w:rsidRPr="00FF3063" w:rsidRDefault="00FF3063" w:rsidP="006C17FE">
            <w:pPr>
              <w:jc w:val="both"/>
              <w:rPr>
                <w:rFonts w:ascii="Times New Roman" w:hAnsi="Times New Roman" w:cs="Times New Roman"/>
              </w:rPr>
            </w:pPr>
            <w:r w:rsidRPr="00FF3063">
              <w:rPr>
                <w:rFonts w:ascii="Times New Roman" w:hAnsi="Times New Roman" w:cs="Times New Roman"/>
              </w:rPr>
              <w:t xml:space="preserve">Q11-3x1250 </w:t>
            </w:r>
          </w:p>
        </w:tc>
      </w:tr>
      <w:tr w:rsidR="00FF3063" w:rsidRPr="00FF3063" w:rsidTr="00FF3063">
        <w:tc>
          <w:tcPr>
            <w:tcW w:w="4106" w:type="dxa"/>
          </w:tcPr>
          <w:p w:rsidR="00FF3063" w:rsidRPr="00FF3063" w:rsidRDefault="00FF3063" w:rsidP="006C17FE">
            <w:pPr>
              <w:jc w:val="both"/>
              <w:rPr>
                <w:rStyle w:val="ezkurwreuab5ozgtqnkl"/>
                <w:rFonts w:ascii="Times New Roman" w:hAnsi="Times New Roman" w:cs="Times New Roman"/>
              </w:rPr>
            </w:pPr>
          </w:p>
        </w:tc>
        <w:tc>
          <w:tcPr>
            <w:tcW w:w="5239" w:type="dxa"/>
          </w:tcPr>
          <w:p w:rsidR="00FF3063" w:rsidRPr="00FF3063" w:rsidRDefault="00FF3063" w:rsidP="006C17FE">
            <w:pPr>
              <w:jc w:val="both"/>
              <w:rPr>
                <w:rFonts w:ascii="Times New Roman" w:hAnsi="Times New Roman" w:cs="Times New Roman"/>
              </w:rPr>
            </w:pPr>
            <w:r w:rsidRPr="00FF3063">
              <w:rPr>
                <w:rFonts w:ascii="Times New Roman" w:hAnsi="Times New Roman" w:cs="Times New Roman"/>
              </w:rPr>
              <w:t xml:space="preserve">Q11-3x2050 </w:t>
            </w:r>
          </w:p>
        </w:tc>
      </w:tr>
      <w:tr w:rsidR="00FF3063" w:rsidRPr="00FF3063" w:rsidTr="00FF3063">
        <w:tc>
          <w:tcPr>
            <w:tcW w:w="4106" w:type="dxa"/>
          </w:tcPr>
          <w:p w:rsidR="00FF3063" w:rsidRPr="00FF3063" w:rsidRDefault="00FF3063" w:rsidP="006C17FE">
            <w:pPr>
              <w:jc w:val="both"/>
              <w:rPr>
                <w:rStyle w:val="ezkurwreuab5ozgtqnkl"/>
                <w:rFonts w:ascii="Times New Roman" w:hAnsi="Times New Roman" w:cs="Times New Roman"/>
              </w:rPr>
            </w:pPr>
          </w:p>
        </w:tc>
        <w:tc>
          <w:tcPr>
            <w:tcW w:w="5239" w:type="dxa"/>
          </w:tcPr>
          <w:p w:rsidR="00FF3063" w:rsidRPr="00FF3063" w:rsidRDefault="00FF3063" w:rsidP="006C17FE">
            <w:pPr>
              <w:jc w:val="both"/>
              <w:rPr>
                <w:rFonts w:ascii="Times New Roman" w:hAnsi="Times New Roman" w:cs="Times New Roman"/>
              </w:rPr>
            </w:pPr>
            <w:r w:rsidRPr="00FF3063">
              <w:rPr>
                <w:rFonts w:ascii="Times New Roman" w:hAnsi="Times New Roman" w:cs="Times New Roman"/>
              </w:rPr>
              <w:t xml:space="preserve">Q11-4x1250 </w:t>
            </w:r>
          </w:p>
        </w:tc>
      </w:tr>
      <w:tr w:rsidR="00FF3063" w:rsidRPr="00FF3063" w:rsidTr="00FF3063">
        <w:tc>
          <w:tcPr>
            <w:tcW w:w="4106" w:type="dxa"/>
          </w:tcPr>
          <w:p w:rsidR="00FF3063" w:rsidRPr="00FF3063" w:rsidRDefault="00FF3063" w:rsidP="006C17FE">
            <w:pPr>
              <w:jc w:val="both"/>
              <w:rPr>
                <w:rStyle w:val="ezkurwreuab5ozgtqnkl"/>
                <w:rFonts w:ascii="Times New Roman" w:hAnsi="Times New Roman" w:cs="Times New Roman"/>
              </w:rPr>
            </w:pPr>
          </w:p>
        </w:tc>
        <w:tc>
          <w:tcPr>
            <w:tcW w:w="5239" w:type="dxa"/>
          </w:tcPr>
          <w:p w:rsidR="00FF3063" w:rsidRPr="00FF3063" w:rsidRDefault="00FF3063" w:rsidP="006C17FE">
            <w:pPr>
              <w:jc w:val="both"/>
              <w:rPr>
                <w:rFonts w:ascii="Times New Roman" w:hAnsi="Times New Roman" w:cs="Times New Roman"/>
              </w:rPr>
            </w:pPr>
            <w:r w:rsidRPr="00FF3063">
              <w:rPr>
                <w:rFonts w:ascii="Times New Roman" w:hAnsi="Times New Roman" w:cs="Times New Roman"/>
              </w:rPr>
              <w:t>Q11-2x2050</w:t>
            </w:r>
          </w:p>
        </w:tc>
      </w:tr>
    </w:tbl>
    <w:p w:rsidR="00FF3063" w:rsidRDefault="00FF3063" w:rsidP="006C17FE">
      <w:pPr>
        <w:spacing w:after="0" w:line="240" w:lineRule="auto"/>
        <w:jc w:val="both"/>
        <w:rPr>
          <w:rStyle w:val="ezkurwreuab5ozgtqnkl"/>
        </w:rPr>
      </w:pPr>
    </w:p>
    <w:p w:rsidR="00FF3063" w:rsidRDefault="00FF3063" w:rsidP="006C17FE">
      <w:pPr>
        <w:spacing w:after="0" w:line="240" w:lineRule="auto"/>
        <w:jc w:val="both"/>
      </w:pPr>
      <w:r w:rsidRPr="00FF3063">
        <w:rPr>
          <w:noProof/>
          <w:lang w:eastAsia="zh-CN"/>
        </w:rPr>
        <w:drawing>
          <wp:inline distT="0" distB="0" distL="0" distR="0" wp14:anchorId="535ECCC3" wp14:editId="76E2478D">
            <wp:extent cx="4442460" cy="2270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063" w:rsidRDefault="00FF3063" w:rsidP="006C17FE">
      <w:pPr>
        <w:spacing w:after="0" w:line="240" w:lineRule="auto"/>
        <w:jc w:val="both"/>
      </w:pPr>
    </w:p>
    <w:p w:rsidR="00FF3063" w:rsidRDefault="00FF3063" w:rsidP="006C17FE">
      <w:pPr>
        <w:spacing w:after="0" w:line="240" w:lineRule="auto"/>
        <w:jc w:val="both"/>
      </w:pPr>
    </w:p>
    <w:p w:rsidR="00FF3063" w:rsidRDefault="00FF3063" w:rsidP="006C17FE">
      <w:pPr>
        <w:spacing w:after="0" w:line="240" w:lineRule="auto"/>
        <w:jc w:val="both"/>
      </w:pPr>
    </w:p>
    <w:p w:rsidR="00FF3063" w:rsidRDefault="00FF3063" w:rsidP="006C17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F3063">
        <w:rPr>
          <w:rFonts w:ascii="Times New Roman" w:hAnsi="Times New Roman" w:cs="Times New Roman"/>
          <w:b/>
        </w:rPr>
        <w:t>РУКОВОДСТВО ПО ЭКСПЛУАТАЦИИ</w:t>
      </w:r>
    </w:p>
    <w:p w:rsidR="00FF3063" w:rsidRDefault="00FF3063" w:rsidP="006C17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FF3063" w:rsidRDefault="00FF3063" w:rsidP="006C17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Оглавление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4729416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67126" w:rsidRDefault="00767126" w:rsidP="006C17FE">
          <w:pPr>
            <w:pStyle w:val="a8"/>
            <w:spacing w:before="0" w:line="240" w:lineRule="auto"/>
            <w:jc w:val="both"/>
          </w:pPr>
        </w:p>
        <w:p w:rsidR="00767126" w:rsidRDefault="00767126" w:rsidP="006C17FE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8603345" w:history="1">
            <w:r w:rsidRPr="004F53D2">
              <w:rPr>
                <w:rStyle w:val="a9"/>
                <w:rFonts w:ascii="Times New Roman" w:hAnsi="Times New Roman" w:cs="Times New Roman"/>
                <w:b/>
                <w:noProof/>
              </w:rPr>
              <w:t>I. Структура и функции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_Toc168603345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7126" w:rsidRDefault="006C17FE" w:rsidP="006C17FE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eastAsiaTheme="minorEastAsia"/>
              <w:noProof/>
              <w:lang w:eastAsia="ru-RU"/>
            </w:rPr>
          </w:pPr>
          <w:hyperlink w:anchor="_Toc168603346" w:history="1">
            <w:r w:rsidR="00767126" w:rsidRPr="004F53D2">
              <w:rPr>
                <w:rStyle w:val="a9"/>
                <w:rFonts w:ascii="Times New Roman" w:hAnsi="Times New Roman" w:cs="Times New Roman"/>
                <w:b/>
                <w:noProof/>
              </w:rPr>
              <w:t>II. Основные технические характеристики</w:t>
            </w:r>
            <w:r w:rsidR="00767126">
              <w:rPr>
                <w:noProof/>
                <w:webHidden/>
              </w:rPr>
              <w:tab/>
            </w:r>
            <w:r w:rsidR="00767126">
              <w:rPr>
                <w:noProof/>
                <w:webHidden/>
              </w:rPr>
              <w:fldChar w:fldCharType="begin"/>
            </w:r>
            <w:r w:rsidR="00767126">
              <w:rPr>
                <w:noProof/>
                <w:webHidden/>
              </w:rPr>
              <w:instrText xml:space="preserve"> PAGEREF _Toc168603346 \h </w:instrText>
            </w:r>
            <w:r w:rsidR="00767126">
              <w:rPr>
                <w:noProof/>
                <w:webHidden/>
              </w:rPr>
            </w:r>
            <w:r w:rsidR="00767126">
              <w:rPr>
                <w:noProof/>
                <w:webHidden/>
              </w:rPr>
              <w:fldChar w:fldCharType="separate"/>
            </w:r>
            <w:r w:rsidR="00767126">
              <w:rPr>
                <w:noProof/>
                <w:webHidden/>
              </w:rPr>
              <w:t>2</w:t>
            </w:r>
            <w:r w:rsidR="00767126">
              <w:rPr>
                <w:noProof/>
                <w:webHidden/>
              </w:rPr>
              <w:fldChar w:fldCharType="end"/>
            </w:r>
          </w:hyperlink>
        </w:p>
        <w:p w:rsidR="00767126" w:rsidRDefault="006C17FE" w:rsidP="006C17FE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eastAsiaTheme="minorEastAsia"/>
              <w:noProof/>
              <w:lang w:eastAsia="ru-RU"/>
            </w:rPr>
          </w:pPr>
          <w:hyperlink w:anchor="_Toc168603347" w:history="1">
            <w:r w:rsidR="00767126" w:rsidRPr="004F53D2">
              <w:rPr>
                <w:rStyle w:val="a9"/>
                <w:rFonts w:ascii="Times New Roman" w:hAnsi="Times New Roman" w:cs="Times New Roman"/>
                <w:b/>
                <w:noProof/>
                <w:lang w:val="en-US"/>
              </w:rPr>
              <w:t>III</w:t>
            </w:r>
            <w:r w:rsidR="00767126" w:rsidRPr="004F53D2">
              <w:rPr>
                <w:rStyle w:val="a9"/>
                <w:rFonts w:ascii="Times New Roman" w:hAnsi="Times New Roman" w:cs="Times New Roman"/>
                <w:b/>
                <w:noProof/>
              </w:rPr>
              <w:t>. Транспортировка и установка</w:t>
            </w:r>
            <w:r w:rsidR="00767126">
              <w:rPr>
                <w:noProof/>
                <w:webHidden/>
              </w:rPr>
              <w:tab/>
            </w:r>
            <w:r w:rsidR="00767126">
              <w:rPr>
                <w:noProof/>
                <w:webHidden/>
              </w:rPr>
              <w:fldChar w:fldCharType="begin"/>
            </w:r>
            <w:r w:rsidR="00767126">
              <w:rPr>
                <w:noProof/>
                <w:webHidden/>
              </w:rPr>
              <w:instrText xml:space="preserve"> PAGEREF _Toc168603347 \h </w:instrText>
            </w:r>
            <w:r w:rsidR="00767126">
              <w:rPr>
                <w:noProof/>
                <w:webHidden/>
              </w:rPr>
            </w:r>
            <w:r w:rsidR="00767126">
              <w:rPr>
                <w:noProof/>
                <w:webHidden/>
              </w:rPr>
              <w:fldChar w:fldCharType="separate"/>
            </w:r>
            <w:r w:rsidR="00767126">
              <w:rPr>
                <w:noProof/>
                <w:webHidden/>
              </w:rPr>
              <w:t>3</w:t>
            </w:r>
            <w:r w:rsidR="00767126">
              <w:rPr>
                <w:noProof/>
                <w:webHidden/>
              </w:rPr>
              <w:fldChar w:fldCharType="end"/>
            </w:r>
          </w:hyperlink>
        </w:p>
        <w:p w:rsidR="00767126" w:rsidRDefault="006C17FE" w:rsidP="006C17FE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eastAsiaTheme="minorEastAsia"/>
              <w:noProof/>
              <w:lang w:eastAsia="ru-RU"/>
            </w:rPr>
          </w:pPr>
          <w:hyperlink w:anchor="_Toc168603348" w:history="1">
            <w:r w:rsidR="00767126" w:rsidRPr="004F53D2">
              <w:rPr>
                <w:rStyle w:val="a9"/>
                <w:rFonts w:ascii="Times New Roman" w:hAnsi="Times New Roman" w:cs="Times New Roman"/>
                <w:b/>
                <w:noProof/>
              </w:rPr>
              <w:t>IV. Подготовка и испытание</w:t>
            </w:r>
            <w:r w:rsidR="00767126">
              <w:rPr>
                <w:noProof/>
                <w:webHidden/>
              </w:rPr>
              <w:tab/>
            </w:r>
            <w:r w:rsidR="00767126">
              <w:rPr>
                <w:noProof/>
                <w:webHidden/>
              </w:rPr>
              <w:fldChar w:fldCharType="begin"/>
            </w:r>
            <w:r w:rsidR="00767126">
              <w:rPr>
                <w:noProof/>
                <w:webHidden/>
              </w:rPr>
              <w:instrText xml:space="preserve"> PAGEREF _Toc168603348 \h </w:instrText>
            </w:r>
            <w:r w:rsidR="00767126">
              <w:rPr>
                <w:noProof/>
                <w:webHidden/>
              </w:rPr>
            </w:r>
            <w:r w:rsidR="00767126">
              <w:rPr>
                <w:noProof/>
                <w:webHidden/>
              </w:rPr>
              <w:fldChar w:fldCharType="separate"/>
            </w:r>
            <w:r w:rsidR="00767126">
              <w:rPr>
                <w:noProof/>
                <w:webHidden/>
              </w:rPr>
              <w:t>3</w:t>
            </w:r>
            <w:r w:rsidR="00767126">
              <w:rPr>
                <w:noProof/>
                <w:webHidden/>
              </w:rPr>
              <w:fldChar w:fldCharType="end"/>
            </w:r>
          </w:hyperlink>
        </w:p>
        <w:p w:rsidR="00767126" w:rsidRDefault="006C17FE" w:rsidP="006C17FE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eastAsiaTheme="minorEastAsia"/>
              <w:noProof/>
              <w:lang w:eastAsia="ru-RU"/>
            </w:rPr>
          </w:pPr>
          <w:hyperlink w:anchor="_Toc168603349" w:history="1">
            <w:r w:rsidR="00767126" w:rsidRPr="004F53D2">
              <w:rPr>
                <w:rStyle w:val="a9"/>
                <w:rFonts w:ascii="Times New Roman" w:hAnsi="Times New Roman" w:cs="Times New Roman"/>
                <w:b/>
                <w:noProof/>
              </w:rPr>
              <w:t>V. Регулировка зазора между режущими кромками</w:t>
            </w:r>
            <w:r w:rsidR="00767126">
              <w:rPr>
                <w:noProof/>
                <w:webHidden/>
              </w:rPr>
              <w:tab/>
            </w:r>
            <w:r w:rsidR="00767126">
              <w:rPr>
                <w:noProof/>
                <w:webHidden/>
              </w:rPr>
              <w:fldChar w:fldCharType="begin"/>
            </w:r>
            <w:r w:rsidR="00767126">
              <w:rPr>
                <w:noProof/>
                <w:webHidden/>
              </w:rPr>
              <w:instrText xml:space="preserve"> PAGEREF _Toc168603349 \h </w:instrText>
            </w:r>
            <w:r w:rsidR="00767126">
              <w:rPr>
                <w:noProof/>
                <w:webHidden/>
              </w:rPr>
            </w:r>
            <w:r w:rsidR="00767126">
              <w:rPr>
                <w:noProof/>
                <w:webHidden/>
              </w:rPr>
              <w:fldChar w:fldCharType="separate"/>
            </w:r>
            <w:r w:rsidR="00767126">
              <w:rPr>
                <w:noProof/>
                <w:webHidden/>
              </w:rPr>
              <w:t>4</w:t>
            </w:r>
            <w:r w:rsidR="00767126">
              <w:rPr>
                <w:noProof/>
                <w:webHidden/>
              </w:rPr>
              <w:fldChar w:fldCharType="end"/>
            </w:r>
          </w:hyperlink>
        </w:p>
        <w:p w:rsidR="00767126" w:rsidRDefault="006C17FE" w:rsidP="006C17FE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eastAsiaTheme="minorEastAsia"/>
              <w:noProof/>
              <w:lang w:eastAsia="ru-RU"/>
            </w:rPr>
          </w:pPr>
          <w:hyperlink w:anchor="_Toc168603350" w:history="1">
            <w:r w:rsidR="00767126" w:rsidRPr="004F53D2">
              <w:rPr>
                <w:rStyle w:val="a9"/>
                <w:rFonts w:ascii="Times New Roman" w:hAnsi="Times New Roman" w:cs="Times New Roman"/>
                <w:b/>
                <w:noProof/>
              </w:rPr>
              <w:t>VI. Смазка</w:t>
            </w:r>
            <w:r w:rsidR="00767126">
              <w:rPr>
                <w:noProof/>
                <w:webHidden/>
              </w:rPr>
              <w:tab/>
            </w:r>
            <w:r w:rsidR="00767126">
              <w:rPr>
                <w:noProof/>
                <w:webHidden/>
              </w:rPr>
              <w:fldChar w:fldCharType="begin"/>
            </w:r>
            <w:r w:rsidR="00767126">
              <w:rPr>
                <w:noProof/>
                <w:webHidden/>
              </w:rPr>
              <w:instrText xml:space="preserve"> PAGEREF _Toc168603350 \h </w:instrText>
            </w:r>
            <w:r w:rsidR="00767126">
              <w:rPr>
                <w:noProof/>
                <w:webHidden/>
              </w:rPr>
            </w:r>
            <w:r w:rsidR="00767126">
              <w:rPr>
                <w:noProof/>
                <w:webHidden/>
              </w:rPr>
              <w:fldChar w:fldCharType="separate"/>
            </w:r>
            <w:r w:rsidR="00767126">
              <w:rPr>
                <w:noProof/>
                <w:webHidden/>
              </w:rPr>
              <w:t>4</w:t>
            </w:r>
            <w:r w:rsidR="00767126">
              <w:rPr>
                <w:noProof/>
                <w:webHidden/>
              </w:rPr>
              <w:fldChar w:fldCharType="end"/>
            </w:r>
          </w:hyperlink>
        </w:p>
        <w:p w:rsidR="00767126" w:rsidRDefault="006C17FE" w:rsidP="006C17FE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eastAsiaTheme="minorEastAsia"/>
              <w:noProof/>
              <w:lang w:eastAsia="ru-RU"/>
            </w:rPr>
          </w:pPr>
          <w:hyperlink w:anchor="_Toc168603351" w:history="1">
            <w:r w:rsidR="00767126" w:rsidRPr="004F53D2">
              <w:rPr>
                <w:rStyle w:val="a9"/>
                <w:rFonts w:ascii="Times New Roman" w:hAnsi="Times New Roman" w:cs="Times New Roman"/>
                <w:b/>
                <w:noProof/>
              </w:rPr>
              <w:t>VII. Эксплуатация и регулировка защитного кожуха</w:t>
            </w:r>
            <w:r w:rsidR="00767126">
              <w:rPr>
                <w:noProof/>
                <w:webHidden/>
              </w:rPr>
              <w:tab/>
            </w:r>
            <w:r w:rsidR="00767126">
              <w:rPr>
                <w:noProof/>
                <w:webHidden/>
              </w:rPr>
              <w:fldChar w:fldCharType="begin"/>
            </w:r>
            <w:r w:rsidR="00767126">
              <w:rPr>
                <w:noProof/>
                <w:webHidden/>
              </w:rPr>
              <w:instrText xml:space="preserve"> PAGEREF _Toc168603351 \h </w:instrText>
            </w:r>
            <w:r w:rsidR="00767126">
              <w:rPr>
                <w:noProof/>
                <w:webHidden/>
              </w:rPr>
            </w:r>
            <w:r w:rsidR="00767126">
              <w:rPr>
                <w:noProof/>
                <w:webHidden/>
              </w:rPr>
              <w:fldChar w:fldCharType="separate"/>
            </w:r>
            <w:r w:rsidR="00767126">
              <w:rPr>
                <w:noProof/>
                <w:webHidden/>
              </w:rPr>
              <w:t>5</w:t>
            </w:r>
            <w:r w:rsidR="00767126">
              <w:rPr>
                <w:noProof/>
                <w:webHidden/>
              </w:rPr>
              <w:fldChar w:fldCharType="end"/>
            </w:r>
          </w:hyperlink>
        </w:p>
        <w:p w:rsidR="00767126" w:rsidRDefault="006C17FE" w:rsidP="006C17FE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eastAsiaTheme="minorEastAsia"/>
              <w:noProof/>
              <w:lang w:eastAsia="ru-RU"/>
            </w:rPr>
          </w:pPr>
          <w:hyperlink w:anchor="_Toc168603352" w:history="1">
            <w:r w:rsidR="00767126" w:rsidRPr="004F53D2">
              <w:rPr>
                <w:rStyle w:val="a9"/>
                <w:rFonts w:ascii="Times New Roman" w:hAnsi="Times New Roman" w:cs="Times New Roman"/>
                <w:b/>
                <w:noProof/>
                <w:lang w:val="en-US"/>
              </w:rPr>
              <w:t>VIII</w:t>
            </w:r>
            <w:r w:rsidR="00767126" w:rsidRPr="004F53D2">
              <w:rPr>
                <w:rStyle w:val="a9"/>
                <w:rFonts w:ascii="Times New Roman" w:hAnsi="Times New Roman" w:cs="Times New Roman"/>
                <w:b/>
                <w:noProof/>
              </w:rPr>
              <w:t>. Техническое обслуживание</w:t>
            </w:r>
            <w:r w:rsidR="00767126">
              <w:rPr>
                <w:noProof/>
                <w:webHidden/>
              </w:rPr>
              <w:tab/>
            </w:r>
            <w:r w:rsidR="00767126">
              <w:rPr>
                <w:noProof/>
                <w:webHidden/>
              </w:rPr>
              <w:fldChar w:fldCharType="begin"/>
            </w:r>
            <w:r w:rsidR="00767126">
              <w:rPr>
                <w:noProof/>
                <w:webHidden/>
              </w:rPr>
              <w:instrText xml:space="preserve"> PAGEREF _Toc168603352 \h </w:instrText>
            </w:r>
            <w:r w:rsidR="00767126">
              <w:rPr>
                <w:noProof/>
                <w:webHidden/>
              </w:rPr>
            </w:r>
            <w:r w:rsidR="00767126">
              <w:rPr>
                <w:noProof/>
                <w:webHidden/>
              </w:rPr>
              <w:fldChar w:fldCharType="separate"/>
            </w:r>
            <w:r w:rsidR="00767126">
              <w:rPr>
                <w:noProof/>
                <w:webHidden/>
              </w:rPr>
              <w:t>6</w:t>
            </w:r>
            <w:r w:rsidR="00767126">
              <w:rPr>
                <w:noProof/>
                <w:webHidden/>
              </w:rPr>
              <w:fldChar w:fldCharType="end"/>
            </w:r>
          </w:hyperlink>
        </w:p>
        <w:p w:rsidR="00767126" w:rsidRDefault="006C17FE" w:rsidP="006C17FE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eastAsiaTheme="minorEastAsia"/>
              <w:noProof/>
              <w:lang w:eastAsia="ru-RU"/>
            </w:rPr>
          </w:pPr>
          <w:hyperlink w:anchor="_Toc168603353" w:history="1">
            <w:r w:rsidR="00767126" w:rsidRPr="004F53D2">
              <w:rPr>
                <w:rStyle w:val="a9"/>
                <w:rFonts w:ascii="Times New Roman" w:hAnsi="Times New Roman" w:cs="Times New Roman"/>
                <w:b/>
                <w:noProof/>
                <w:lang w:val="en-US"/>
              </w:rPr>
              <w:t>IX</w:t>
            </w:r>
            <w:r w:rsidR="00767126" w:rsidRPr="004F53D2">
              <w:rPr>
                <w:rStyle w:val="a9"/>
                <w:rFonts w:ascii="Times New Roman" w:hAnsi="Times New Roman" w:cs="Times New Roman"/>
                <w:b/>
                <w:noProof/>
              </w:rPr>
              <w:t>. Чертеж деталей и перечень деталей</w:t>
            </w:r>
            <w:r w:rsidR="00767126">
              <w:rPr>
                <w:noProof/>
                <w:webHidden/>
              </w:rPr>
              <w:tab/>
            </w:r>
            <w:r w:rsidR="00767126">
              <w:rPr>
                <w:noProof/>
                <w:webHidden/>
              </w:rPr>
              <w:fldChar w:fldCharType="begin"/>
            </w:r>
            <w:r w:rsidR="00767126">
              <w:rPr>
                <w:noProof/>
                <w:webHidden/>
              </w:rPr>
              <w:instrText xml:space="preserve"> PAGEREF _Toc168603353 \h </w:instrText>
            </w:r>
            <w:r w:rsidR="00767126">
              <w:rPr>
                <w:noProof/>
                <w:webHidden/>
              </w:rPr>
            </w:r>
            <w:r w:rsidR="00767126">
              <w:rPr>
                <w:noProof/>
                <w:webHidden/>
              </w:rPr>
              <w:fldChar w:fldCharType="separate"/>
            </w:r>
            <w:r w:rsidR="00767126">
              <w:rPr>
                <w:noProof/>
                <w:webHidden/>
              </w:rPr>
              <w:t>7</w:t>
            </w:r>
            <w:r w:rsidR="00767126">
              <w:rPr>
                <w:noProof/>
                <w:webHidden/>
              </w:rPr>
              <w:fldChar w:fldCharType="end"/>
            </w:r>
          </w:hyperlink>
        </w:p>
        <w:p w:rsidR="00767126" w:rsidRDefault="006C17FE" w:rsidP="006C17FE">
          <w:pPr>
            <w:pStyle w:val="11"/>
            <w:tabs>
              <w:tab w:val="right" w:leader="dot" w:pos="9345"/>
            </w:tabs>
            <w:spacing w:after="0" w:line="240" w:lineRule="auto"/>
            <w:jc w:val="both"/>
            <w:rPr>
              <w:rFonts w:eastAsiaTheme="minorEastAsia"/>
              <w:noProof/>
              <w:lang w:eastAsia="ru-RU"/>
            </w:rPr>
          </w:pPr>
          <w:hyperlink w:anchor="_Toc168603354" w:history="1">
            <w:r w:rsidR="00767126" w:rsidRPr="004F53D2">
              <w:rPr>
                <w:rStyle w:val="a9"/>
                <w:rFonts w:ascii="Times New Roman" w:hAnsi="Times New Roman" w:cs="Times New Roman"/>
                <w:b/>
                <w:noProof/>
                <w:lang w:val="en-US"/>
              </w:rPr>
              <w:t xml:space="preserve">X. </w:t>
            </w:r>
            <w:r w:rsidR="00767126" w:rsidRPr="004F53D2">
              <w:rPr>
                <w:rStyle w:val="a9"/>
                <w:rFonts w:ascii="Times New Roman" w:hAnsi="Times New Roman" w:cs="Times New Roman"/>
                <w:b/>
                <w:noProof/>
              </w:rPr>
              <w:t>Электрическая система</w:t>
            </w:r>
            <w:r w:rsidR="00767126">
              <w:rPr>
                <w:noProof/>
                <w:webHidden/>
              </w:rPr>
              <w:tab/>
            </w:r>
            <w:r w:rsidR="00767126">
              <w:rPr>
                <w:noProof/>
                <w:webHidden/>
              </w:rPr>
              <w:fldChar w:fldCharType="begin"/>
            </w:r>
            <w:r w:rsidR="00767126">
              <w:rPr>
                <w:noProof/>
                <w:webHidden/>
              </w:rPr>
              <w:instrText xml:space="preserve"> PAGEREF _Toc168603354 \h </w:instrText>
            </w:r>
            <w:r w:rsidR="00767126">
              <w:rPr>
                <w:noProof/>
                <w:webHidden/>
              </w:rPr>
            </w:r>
            <w:r w:rsidR="00767126">
              <w:rPr>
                <w:noProof/>
                <w:webHidden/>
              </w:rPr>
              <w:fldChar w:fldCharType="separate"/>
            </w:r>
            <w:r w:rsidR="00767126">
              <w:rPr>
                <w:noProof/>
                <w:webHidden/>
              </w:rPr>
              <w:t>22</w:t>
            </w:r>
            <w:r w:rsidR="00767126">
              <w:rPr>
                <w:noProof/>
                <w:webHidden/>
              </w:rPr>
              <w:fldChar w:fldCharType="end"/>
            </w:r>
          </w:hyperlink>
        </w:p>
        <w:p w:rsidR="00767126" w:rsidRDefault="00767126" w:rsidP="006C17FE">
          <w:pPr>
            <w:spacing w:after="0" w:line="240" w:lineRule="auto"/>
            <w:jc w:val="both"/>
          </w:pPr>
          <w:r>
            <w:rPr>
              <w:b/>
              <w:bCs/>
            </w:rPr>
            <w:fldChar w:fldCharType="end"/>
          </w:r>
        </w:p>
      </w:sdtContent>
    </w:sdt>
    <w:p w:rsidR="00562F66" w:rsidRDefault="00562F66" w:rsidP="006C17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FF3063" w:rsidRDefault="00FF3063" w:rsidP="006C17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F3063" w:rsidRPr="00EC707A" w:rsidRDefault="00FF3063" w:rsidP="006C17FE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68603345"/>
      <w:r w:rsidRPr="00EC707A">
        <w:rPr>
          <w:rFonts w:ascii="Times New Roman" w:hAnsi="Times New Roman" w:cs="Times New Roman"/>
          <w:b/>
          <w:color w:val="auto"/>
          <w:sz w:val="24"/>
          <w:szCs w:val="24"/>
        </w:rPr>
        <w:t>I</w:t>
      </w:r>
      <w:r w:rsidR="00EC707A" w:rsidRPr="00EC707A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EC707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</w:t>
      </w:r>
      <w:r w:rsidR="00767126" w:rsidRPr="00EC707A">
        <w:rPr>
          <w:rFonts w:ascii="Times New Roman" w:hAnsi="Times New Roman" w:cs="Times New Roman"/>
          <w:b/>
          <w:color w:val="auto"/>
          <w:sz w:val="24"/>
          <w:szCs w:val="24"/>
        </w:rPr>
        <w:t>труктура и функции</w:t>
      </w:r>
      <w:bookmarkEnd w:id="0"/>
    </w:p>
    <w:p w:rsidR="00BE579B" w:rsidRDefault="00F31A7C" w:rsidP="006C17FE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</w:rPr>
      </w:pPr>
      <w:r>
        <w:rPr>
          <w:rStyle w:val="ezkurwreuab5ozgtqnkl"/>
          <w:rFonts w:ascii="Times New Roman" w:hAnsi="Times New Roman" w:cs="Times New Roman"/>
        </w:rPr>
        <w:t>Данный</w:t>
      </w:r>
      <w:r w:rsidR="00BE579B" w:rsidRPr="00F31A7C">
        <w:rPr>
          <w:rStyle w:val="ezkurwreuab5ozgtqnkl"/>
          <w:rFonts w:ascii="Times New Roman" w:hAnsi="Times New Roman" w:cs="Times New Roman"/>
        </w:rPr>
        <w:t xml:space="preserve"> стан</w:t>
      </w:r>
      <w:r>
        <w:rPr>
          <w:rStyle w:val="ezkurwreuab5ozgtqnkl"/>
          <w:rFonts w:ascii="Times New Roman" w:hAnsi="Times New Roman" w:cs="Times New Roman"/>
        </w:rPr>
        <w:t>ок оснащен</w:t>
      </w:r>
      <w:r w:rsidR="00BE579B" w:rsidRPr="00F31A7C">
        <w:rPr>
          <w:rStyle w:val="ezkurwreuab5ozgtqnkl"/>
          <w:rFonts w:ascii="Times New Roman" w:hAnsi="Times New Roman" w:cs="Times New Roman"/>
        </w:rPr>
        <w:t xml:space="preserve"> нижним приводом. Малое цепное колесо, установленное на двигателе контроля скорости, непосредственно управляет большим цепным колесом, приводя в движение несоосный шпиндель.</w:t>
      </w:r>
    </w:p>
    <w:p w:rsidR="00562F66" w:rsidRPr="00F31A7C" w:rsidRDefault="00562F66" w:rsidP="006C17FE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</w:rPr>
      </w:pPr>
    </w:p>
    <w:p w:rsidR="00FF3063" w:rsidRDefault="00BE579B" w:rsidP="006C17FE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</w:rPr>
      </w:pPr>
      <w:r w:rsidRPr="00F31A7C">
        <w:rPr>
          <w:rStyle w:val="ezkurwreuab5ozgtqnkl"/>
          <w:rFonts w:ascii="Times New Roman" w:hAnsi="Times New Roman" w:cs="Times New Roman"/>
        </w:rPr>
        <w:t xml:space="preserve">Основные части, такие как полки станка, верхний нож, рабочий стол и т.д. представляют собой стальную сварочную конструкцию. Структура станка отличается высокой интенсивностью, прекрасной формой и безопасностью, так как полностью </w:t>
      </w:r>
      <w:proofErr w:type="gramStart"/>
      <w:r w:rsidRPr="00F31A7C">
        <w:rPr>
          <w:rStyle w:val="ezkurwreuab5ozgtqnkl"/>
          <w:rFonts w:ascii="Times New Roman" w:hAnsi="Times New Roman" w:cs="Times New Roman"/>
        </w:rPr>
        <w:t>защищен</w:t>
      </w:r>
      <w:proofErr w:type="gramEnd"/>
      <w:r w:rsidRPr="00F31A7C">
        <w:rPr>
          <w:rStyle w:val="ezkurwreuab5ozgtqnkl"/>
          <w:rFonts w:ascii="Times New Roman" w:hAnsi="Times New Roman" w:cs="Times New Roman"/>
        </w:rPr>
        <w:t xml:space="preserve"> и оснащен защитой от отключения питания.</w:t>
      </w:r>
    </w:p>
    <w:p w:rsidR="00562F66" w:rsidRPr="00F31A7C" w:rsidRDefault="00562F66" w:rsidP="006C17FE">
      <w:pPr>
        <w:spacing w:after="0" w:line="240" w:lineRule="auto"/>
        <w:ind w:firstLine="708"/>
        <w:jc w:val="both"/>
        <w:rPr>
          <w:rStyle w:val="ezkurwreuab5ozgtqnkl"/>
          <w:rFonts w:ascii="Times New Roman" w:hAnsi="Times New Roman" w:cs="Times New Roman"/>
        </w:rPr>
      </w:pPr>
    </w:p>
    <w:p w:rsidR="00F31A7C" w:rsidRDefault="00F31A7C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Станок</w:t>
      </w:r>
      <w:r w:rsidRPr="00F31A7C">
        <w:rPr>
          <w:rFonts w:ascii="Times New Roman" w:hAnsi="Times New Roman" w:cs="Times New Roman"/>
        </w:rPr>
        <w:t xml:space="preserve"> подходит для обработки листового металла, электрических агрегатов, производства автомобилей и резки тонких пластин. В </w:t>
      </w:r>
      <w:r w:rsidR="00925F39">
        <w:rPr>
          <w:rFonts w:ascii="Times New Roman" w:hAnsi="Times New Roman" w:cs="Times New Roman"/>
        </w:rPr>
        <w:t xml:space="preserve">защитном кожухе </w:t>
      </w:r>
      <w:r w:rsidRPr="00F31A7C">
        <w:rPr>
          <w:rFonts w:ascii="Times New Roman" w:hAnsi="Times New Roman" w:cs="Times New Roman"/>
        </w:rPr>
        <w:t xml:space="preserve">используется зубчатая и реечная структура. Задний упор считывается с помощью цифрового датчика (DRO). Таким образом, заднюю шкалу можно быстро отрегулировать, </w:t>
      </w:r>
      <w:r>
        <w:rPr>
          <w:rFonts w:ascii="Times New Roman" w:hAnsi="Times New Roman" w:cs="Times New Roman"/>
        </w:rPr>
        <w:t>что обеспечивает точную</w:t>
      </w:r>
      <w:r w:rsidRPr="00F31A7C">
        <w:rPr>
          <w:rFonts w:ascii="Times New Roman" w:hAnsi="Times New Roman" w:cs="Times New Roman"/>
        </w:rPr>
        <w:t xml:space="preserve"> ширин</w:t>
      </w:r>
      <w:r>
        <w:rPr>
          <w:rFonts w:ascii="Times New Roman" w:hAnsi="Times New Roman" w:cs="Times New Roman"/>
        </w:rPr>
        <w:t>у</w:t>
      </w:r>
      <w:r w:rsidRPr="00F31A7C">
        <w:rPr>
          <w:rFonts w:ascii="Times New Roman" w:hAnsi="Times New Roman" w:cs="Times New Roman"/>
        </w:rPr>
        <w:t xml:space="preserve"> резк</w:t>
      </w:r>
      <w:r>
        <w:rPr>
          <w:rFonts w:ascii="Times New Roman" w:hAnsi="Times New Roman" w:cs="Times New Roman"/>
        </w:rPr>
        <w:t>и</w:t>
      </w:r>
      <w:r w:rsidRPr="00F31A7C">
        <w:rPr>
          <w:rFonts w:ascii="Times New Roman" w:hAnsi="Times New Roman" w:cs="Times New Roman"/>
        </w:rPr>
        <w:t>.</w:t>
      </w:r>
    </w:p>
    <w:p w:rsidR="00562F66" w:rsidRDefault="00562F66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31A7C" w:rsidRPr="00EC707A" w:rsidRDefault="00F31A7C" w:rsidP="006C17FE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68603346"/>
      <w:r w:rsidRPr="00EC707A">
        <w:rPr>
          <w:rFonts w:ascii="Times New Roman" w:hAnsi="Times New Roman" w:cs="Times New Roman"/>
          <w:b/>
          <w:color w:val="auto"/>
          <w:sz w:val="24"/>
          <w:szCs w:val="24"/>
        </w:rPr>
        <w:t>II</w:t>
      </w:r>
      <w:r w:rsidR="00EC707A" w:rsidRPr="00EC707A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EC707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Основные технические характеристики</w:t>
      </w:r>
      <w:bookmarkEnd w:id="1"/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416"/>
        <w:gridCol w:w="1106"/>
        <w:gridCol w:w="1124"/>
        <w:gridCol w:w="1449"/>
        <w:gridCol w:w="1449"/>
        <w:gridCol w:w="1357"/>
        <w:gridCol w:w="1357"/>
        <w:gridCol w:w="1313"/>
      </w:tblGrid>
      <w:tr w:rsidR="00CE0F71" w:rsidRPr="006C17FE" w:rsidTr="006C17FE">
        <w:trPr>
          <w:jc w:val="center"/>
        </w:trPr>
        <w:tc>
          <w:tcPr>
            <w:tcW w:w="21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65" w:type="pct"/>
            <w:gridSpan w:val="2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 xml:space="preserve">Параметр 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Q11-3x1250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Q11-3x2050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Q11-4x1250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Q11-2x2050</w:t>
            </w:r>
          </w:p>
        </w:tc>
        <w:tc>
          <w:tcPr>
            <w:tcW w:w="686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Примечание</w:t>
            </w:r>
          </w:p>
        </w:tc>
      </w:tr>
      <w:tr w:rsidR="00CE0F71" w:rsidRPr="006C17FE" w:rsidTr="006C17FE">
        <w:trPr>
          <w:jc w:val="center"/>
        </w:trPr>
        <w:tc>
          <w:tcPr>
            <w:tcW w:w="21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65" w:type="pct"/>
            <w:gridSpan w:val="2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Макс. толщина (</w:t>
            </w:r>
            <w:proofErr w:type="gramStart"/>
            <w:r w:rsidRPr="006C17FE"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  <w:r w:rsidRPr="006C17F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86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 xml:space="preserve">предел прочности </w:t>
            </w:r>
            <w:r w:rsidRPr="006C17FE">
              <w:rPr>
                <w:rFonts w:ascii="Cambria Math" w:hAnsi="Cambria Math" w:cs="Cambria Math"/>
                <w:sz w:val="20"/>
              </w:rPr>
              <w:t>≦</w:t>
            </w:r>
            <w:r w:rsidRPr="006C17FE">
              <w:rPr>
                <w:rFonts w:ascii="Times New Roman" w:hAnsi="Times New Roman" w:cs="Times New Roman"/>
                <w:sz w:val="20"/>
              </w:rPr>
              <w:t>450 Н/м м</w:t>
            </w:r>
            <w:proofErr w:type="gramStart"/>
            <w:r w:rsidRPr="006C17FE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  <w:proofErr w:type="gramEnd"/>
          </w:p>
        </w:tc>
      </w:tr>
      <w:tr w:rsidR="00CE0F71" w:rsidRPr="006C17FE" w:rsidTr="006C17FE">
        <w:trPr>
          <w:jc w:val="center"/>
        </w:trPr>
        <w:tc>
          <w:tcPr>
            <w:tcW w:w="21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65" w:type="pct"/>
            <w:gridSpan w:val="2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Макс. ширина (</w:t>
            </w:r>
            <w:proofErr w:type="gramStart"/>
            <w:r w:rsidRPr="006C17FE"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  <w:r w:rsidRPr="006C17F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1250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2050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1250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2050</w:t>
            </w:r>
          </w:p>
        </w:tc>
        <w:tc>
          <w:tcPr>
            <w:tcW w:w="686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E0F71" w:rsidRPr="006C17FE" w:rsidTr="006C17FE">
        <w:trPr>
          <w:jc w:val="center"/>
        </w:trPr>
        <w:tc>
          <w:tcPr>
            <w:tcW w:w="21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65" w:type="pct"/>
            <w:gridSpan w:val="2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Угол (градус)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2,4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86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E0F71" w:rsidRPr="006C17FE" w:rsidTr="006C17FE">
        <w:trPr>
          <w:jc w:val="center"/>
        </w:trPr>
        <w:tc>
          <w:tcPr>
            <w:tcW w:w="21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165" w:type="pct"/>
            <w:gridSpan w:val="2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Ход поршня (Т/мин)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686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E0F71" w:rsidRPr="006C17FE" w:rsidTr="006C17FE">
        <w:trPr>
          <w:jc w:val="center"/>
        </w:trPr>
        <w:tc>
          <w:tcPr>
            <w:tcW w:w="21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65" w:type="pct"/>
            <w:gridSpan w:val="2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Высота рабочего стола (</w:t>
            </w:r>
            <w:proofErr w:type="gramStart"/>
            <w:r w:rsidRPr="006C17FE"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  <w:r w:rsidRPr="006C17F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825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825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825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825</w:t>
            </w:r>
          </w:p>
        </w:tc>
        <w:tc>
          <w:tcPr>
            <w:tcW w:w="686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E0F71" w:rsidRPr="006C17FE" w:rsidTr="006C17FE">
        <w:trPr>
          <w:jc w:val="center"/>
        </w:trPr>
        <w:tc>
          <w:tcPr>
            <w:tcW w:w="21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65" w:type="pct"/>
            <w:gridSpan w:val="2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Задний упор (</w:t>
            </w:r>
            <w:proofErr w:type="gramStart"/>
            <w:r w:rsidRPr="006C17FE">
              <w:rPr>
                <w:rFonts w:ascii="Times New Roman" w:hAnsi="Times New Roman" w:cs="Times New Roman"/>
                <w:sz w:val="20"/>
              </w:rPr>
              <w:t>мм</w:t>
            </w:r>
            <w:proofErr w:type="gramEnd"/>
            <w:r w:rsidRPr="006C17F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630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630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630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630</w:t>
            </w:r>
          </w:p>
        </w:tc>
        <w:tc>
          <w:tcPr>
            <w:tcW w:w="686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E0F71" w:rsidRPr="006C17FE" w:rsidTr="006C17FE">
        <w:trPr>
          <w:jc w:val="center"/>
        </w:trPr>
        <w:tc>
          <w:tcPr>
            <w:tcW w:w="21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78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Регулятор скорости</w:t>
            </w:r>
          </w:p>
        </w:tc>
        <w:tc>
          <w:tcPr>
            <w:tcW w:w="586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Двигатель</w:t>
            </w:r>
          </w:p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(к</w:t>
            </w:r>
            <w:proofErr w:type="gramStart"/>
            <w:r w:rsidRPr="006C17FE">
              <w:rPr>
                <w:rFonts w:ascii="Times New Roman" w:hAnsi="Times New Roman" w:cs="Times New Roman"/>
                <w:sz w:val="20"/>
              </w:rPr>
              <w:t>.В</w:t>
            </w:r>
            <w:proofErr w:type="gramEnd"/>
            <w:r w:rsidRPr="006C17FE">
              <w:rPr>
                <w:rFonts w:ascii="Times New Roman" w:hAnsi="Times New Roman" w:cs="Times New Roman"/>
                <w:sz w:val="20"/>
              </w:rPr>
              <w:t>т)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5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86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E0F71" w:rsidRPr="006C17FE" w:rsidTr="006C17FE">
        <w:trPr>
          <w:jc w:val="center"/>
        </w:trPr>
        <w:tc>
          <w:tcPr>
            <w:tcW w:w="21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165" w:type="pct"/>
            <w:gridSpan w:val="2"/>
          </w:tcPr>
          <w:p w:rsidR="00F31A7C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Размер упаковки (</w:t>
            </w:r>
            <w:proofErr w:type="gramStart"/>
            <w:r w:rsidRPr="006C17FE">
              <w:rPr>
                <w:rFonts w:ascii="Times New Roman" w:hAnsi="Times New Roman" w:cs="Times New Roman"/>
                <w:sz w:val="20"/>
              </w:rPr>
              <w:t>см</w:t>
            </w:r>
            <w:proofErr w:type="gramEnd"/>
            <w:r w:rsidRPr="006C17F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57" w:type="pct"/>
          </w:tcPr>
          <w:p w:rsidR="00F31A7C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184X103X131</w:t>
            </w:r>
          </w:p>
        </w:tc>
        <w:tc>
          <w:tcPr>
            <w:tcW w:w="757" w:type="pct"/>
          </w:tcPr>
          <w:p w:rsidR="00F31A7C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266X116X147</w:t>
            </w:r>
          </w:p>
        </w:tc>
        <w:tc>
          <w:tcPr>
            <w:tcW w:w="709" w:type="pct"/>
          </w:tcPr>
          <w:p w:rsidR="00F31A7C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187x115x145</w:t>
            </w:r>
          </w:p>
        </w:tc>
        <w:tc>
          <w:tcPr>
            <w:tcW w:w="709" w:type="pct"/>
          </w:tcPr>
          <w:p w:rsidR="00F31A7C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266x116x147</w:t>
            </w:r>
          </w:p>
        </w:tc>
        <w:tc>
          <w:tcPr>
            <w:tcW w:w="686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E0F71" w:rsidRPr="006C17FE" w:rsidTr="006C17FE">
        <w:trPr>
          <w:jc w:val="center"/>
        </w:trPr>
        <w:tc>
          <w:tcPr>
            <w:tcW w:w="217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65" w:type="pct"/>
            <w:gridSpan w:val="2"/>
          </w:tcPr>
          <w:p w:rsidR="00F31A7C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Вес нетто (</w:t>
            </w:r>
            <w:proofErr w:type="gramStart"/>
            <w:r w:rsidRPr="006C17FE">
              <w:rPr>
                <w:rFonts w:ascii="Times New Roman" w:hAnsi="Times New Roman" w:cs="Times New Roman"/>
                <w:sz w:val="20"/>
              </w:rPr>
              <w:t>кг</w:t>
            </w:r>
            <w:proofErr w:type="gramEnd"/>
            <w:r w:rsidRPr="006C17F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57" w:type="pct"/>
          </w:tcPr>
          <w:p w:rsidR="00F31A7C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850</w:t>
            </w:r>
          </w:p>
        </w:tc>
        <w:tc>
          <w:tcPr>
            <w:tcW w:w="757" w:type="pct"/>
          </w:tcPr>
          <w:p w:rsidR="00F31A7C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1520</w:t>
            </w:r>
          </w:p>
        </w:tc>
        <w:tc>
          <w:tcPr>
            <w:tcW w:w="709" w:type="pct"/>
          </w:tcPr>
          <w:p w:rsidR="00F31A7C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1185</w:t>
            </w:r>
          </w:p>
        </w:tc>
        <w:tc>
          <w:tcPr>
            <w:tcW w:w="709" w:type="pct"/>
          </w:tcPr>
          <w:p w:rsidR="00F31A7C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1360</w:t>
            </w:r>
          </w:p>
        </w:tc>
        <w:tc>
          <w:tcPr>
            <w:tcW w:w="686" w:type="pct"/>
          </w:tcPr>
          <w:p w:rsidR="00F31A7C" w:rsidRPr="006C17FE" w:rsidRDefault="00F31A7C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E0F71" w:rsidRPr="006C17FE" w:rsidTr="006C17FE">
        <w:trPr>
          <w:jc w:val="center"/>
        </w:trPr>
        <w:tc>
          <w:tcPr>
            <w:tcW w:w="217" w:type="pct"/>
          </w:tcPr>
          <w:p w:rsidR="00CE0F71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165" w:type="pct"/>
            <w:gridSpan w:val="2"/>
          </w:tcPr>
          <w:p w:rsidR="00CE0F71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Вес брутто (</w:t>
            </w:r>
            <w:proofErr w:type="gramStart"/>
            <w:r w:rsidRPr="006C17FE">
              <w:rPr>
                <w:rFonts w:ascii="Times New Roman" w:hAnsi="Times New Roman" w:cs="Times New Roman"/>
                <w:sz w:val="20"/>
              </w:rPr>
              <w:t>кг</w:t>
            </w:r>
            <w:proofErr w:type="gramEnd"/>
            <w:r w:rsidRPr="006C17F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757" w:type="pct"/>
          </w:tcPr>
          <w:p w:rsidR="00CE0F71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945</w:t>
            </w:r>
          </w:p>
        </w:tc>
        <w:tc>
          <w:tcPr>
            <w:tcW w:w="757" w:type="pct"/>
          </w:tcPr>
          <w:p w:rsidR="00CE0F71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1740</w:t>
            </w:r>
          </w:p>
        </w:tc>
        <w:tc>
          <w:tcPr>
            <w:tcW w:w="709" w:type="pct"/>
          </w:tcPr>
          <w:p w:rsidR="00CE0F71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1300</w:t>
            </w:r>
          </w:p>
        </w:tc>
        <w:tc>
          <w:tcPr>
            <w:tcW w:w="709" w:type="pct"/>
          </w:tcPr>
          <w:p w:rsidR="00CE0F71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C17FE">
              <w:rPr>
                <w:rFonts w:ascii="Times New Roman" w:hAnsi="Times New Roman" w:cs="Times New Roman"/>
                <w:sz w:val="20"/>
              </w:rPr>
              <w:t>1580</w:t>
            </w:r>
          </w:p>
        </w:tc>
        <w:tc>
          <w:tcPr>
            <w:tcW w:w="686" w:type="pct"/>
          </w:tcPr>
          <w:p w:rsidR="00CE0F71" w:rsidRPr="006C17FE" w:rsidRDefault="00CE0F71" w:rsidP="006C17F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31A7C" w:rsidRDefault="00F31A7C" w:rsidP="006C17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6B29" w:rsidRPr="00EC707A" w:rsidRDefault="00A46B29" w:rsidP="006C17FE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46B29">
        <w:tab/>
      </w:r>
      <w:bookmarkStart w:id="2" w:name="_Toc168603347"/>
      <w:r w:rsidRPr="00EC707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II</w:t>
      </w:r>
      <w:r w:rsidR="00D64F46" w:rsidRPr="00EC707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 w:rsidR="00EC707A" w:rsidRPr="00EC707A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EC707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Транспортировка и установка</w:t>
      </w:r>
      <w:bookmarkEnd w:id="2"/>
    </w:p>
    <w:p w:rsidR="00A46B29" w:rsidRPr="00A46B29" w:rsidRDefault="00A46B29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B29">
        <w:rPr>
          <w:rFonts w:ascii="Times New Roman" w:hAnsi="Times New Roman" w:cs="Times New Roman"/>
        </w:rPr>
        <w:t>1) Транспортировка: Соблюдайте баланс при транспортировке станка! Для транспортировки станка необходимо использовать вилочный погрузчик, как показано на рис</w:t>
      </w:r>
      <w:r>
        <w:rPr>
          <w:rFonts w:ascii="Times New Roman" w:hAnsi="Times New Roman" w:cs="Times New Roman"/>
        </w:rPr>
        <w:t>.</w:t>
      </w:r>
      <w:r w:rsidRPr="00A46B29">
        <w:rPr>
          <w:rFonts w:ascii="Times New Roman" w:hAnsi="Times New Roman" w:cs="Times New Roman"/>
        </w:rPr>
        <w:t xml:space="preserve"> 1.</w:t>
      </w:r>
    </w:p>
    <w:p w:rsidR="00A46B29" w:rsidRDefault="00A46B29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B29">
        <w:rPr>
          <w:rFonts w:ascii="Times New Roman" w:hAnsi="Times New Roman" w:cs="Times New Roman"/>
        </w:rPr>
        <w:t>2) Установка: Положите каждый коврик на четыре отверстия в основании. Затем отрегулируйте рабочий стол на 0,3/1000 мм от вертикального и горизонтального положения.</w:t>
      </w:r>
    </w:p>
    <w:p w:rsidR="00A46B29" w:rsidRDefault="00A46B29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46B29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357B256F" wp14:editId="5057DBEE">
            <wp:extent cx="453390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29" w:rsidRDefault="00A46B29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1</w:t>
      </w:r>
    </w:p>
    <w:p w:rsidR="00A46B29" w:rsidRDefault="00A46B29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46B29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143B9ECA" wp14:editId="4E47551E">
            <wp:extent cx="4899660" cy="27584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B29" w:rsidRDefault="00A46B29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2</w:t>
      </w:r>
    </w:p>
    <w:p w:rsidR="00562F66" w:rsidRDefault="00562F66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46B29" w:rsidRPr="00EC707A" w:rsidRDefault="00827178" w:rsidP="006C17FE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68603348"/>
      <w:r w:rsidRPr="00EC707A">
        <w:rPr>
          <w:rFonts w:ascii="Times New Roman" w:hAnsi="Times New Roman" w:cs="Times New Roman"/>
          <w:b/>
          <w:color w:val="auto"/>
          <w:sz w:val="24"/>
          <w:szCs w:val="24"/>
        </w:rPr>
        <w:t>IV</w:t>
      </w:r>
      <w:r w:rsidR="00EC707A" w:rsidRPr="00EC707A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EC707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Подготовка и испытание</w:t>
      </w:r>
      <w:bookmarkEnd w:id="3"/>
    </w:p>
    <w:p w:rsidR="00827178" w:rsidRPr="00EC707A" w:rsidRDefault="00827178" w:rsidP="006C17F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707A">
        <w:rPr>
          <w:rFonts w:ascii="Times New Roman" w:hAnsi="Times New Roman" w:cs="Times New Roman"/>
        </w:rPr>
        <w:t>После сборки необходимо очистить станок.</w:t>
      </w:r>
    </w:p>
    <w:p w:rsidR="00827178" w:rsidRPr="00EC707A" w:rsidRDefault="00827178" w:rsidP="006C17F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707A">
        <w:rPr>
          <w:rFonts w:ascii="Times New Roman" w:hAnsi="Times New Roman" w:cs="Times New Roman"/>
        </w:rPr>
        <w:t>Не допускайте ослабления в местах соединения гайки и винта. Убедитесь в отсутствии препятствий для перемещения деталей.</w:t>
      </w:r>
    </w:p>
    <w:p w:rsidR="00827178" w:rsidRPr="00EC707A" w:rsidRDefault="00827178" w:rsidP="006C17F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707A">
        <w:rPr>
          <w:rFonts w:ascii="Times New Roman" w:hAnsi="Times New Roman" w:cs="Times New Roman"/>
        </w:rPr>
        <w:t>Каждый электрический блок должен быть закреплен. Затем подайте питание и произведите заземление электрического провода, затем убедитесь, что направление вращения правильное. Так как этот станок полностью защищен, вы должны разобрать передний щит и убедиться, что направление вращения соответствует рис. 5, предварительно изучив направление вращения двигателя.</w:t>
      </w:r>
    </w:p>
    <w:p w:rsidR="00827178" w:rsidRPr="00EC707A" w:rsidRDefault="00827178" w:rsidP="006C17F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707A">
        <w:rPr>
          <w:rFonts w:ascii="Times New Roman" w:hAnsi="Times New Roman" w:cs="Times New Roman"/>
        </w:rPr>
        <w:t>Проверьте, может ли масло свободно проходить через масляный канал в соответствии с инструкцией по смазке. И добавьте смазку в каждую часть.</w:t>
      </w:r>
    </w:p>
    <w:p w:rsidR="00827178" w:rsidRPr="00EC707A" w:rsidRDefault="00827178" w:rsidP="006C17F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707A">
        <w:rPr>
          <w:rFonts w:ascii="Times New Roman" w:hAnsi="Times New Roman" w:cs="Times New Roman"/>
        </w:rPr>
        <w:t xml:space="preserve">Проверьте, совпадает ли толщина кромки верхнего и нижнего </w:t>
      </w:r>
      <w:r w:rsidR="00CA5693" w:rsidRPr="00EC707A">
        <w:rPr>
          <w:rFonts w:ascii="Times New Roman" w:hAnsi="Times New Roman" w:cs="Times New Roman"/>
        </w:rPr>
        <w:t>ножа</w:t>
      </w:r>
      <w:r w:rsidRPr="00EC707A">
        <w:rPr>
          <w:rFonts w:ascii="Times New Roman" w:hAnsi="Times New Roman" w:cs="Times New Roman"/>
        </w:rPr>
        <w:t xml:space="preserve"> с толщиной среза.</w:t>
      </w:r>
    </w:p>
    <w:p w:rsidR="00827178" w:rsidRDefault="00827178" w:rsidP="006C17F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707A">
        <w:rPr>
          <w:rFonts w:ascii="Times New Roman" w:hAnsi="Times New Roman" w:cs="Times New Roman"/>
        </w:rPr>
        <w:t>Испытайте станок в соответствии с руководством по эксплуатации.</w:t>
      </w:r>
    </w:p>
    <w:p w:rsidR="00562F66" w:rsidRPr="006C17FE" w:rsidRDefault="00562F66" w:rsidP="006C17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27178" w:rsidRPr="00EC707A" w:rsidRDefault="00827178" w:rsidP="006C17FE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168603349"/>
      <w:r w:rsidRPr="00EC707A">
        <w:rPr>
          <w:rFonts w:ascii="Times New Roman" w:hAnsi="Times New Roman" w:cs="Times New Roman"/>
          <w:b/>
          <w:color w:val="auto"/>
          <w:sz w:val="24"/>
          <w:szCs w:val="24"/>
        </w:rPr>
        <w:t>V</w:t>
      </w:r>
      <w:r w:rsidR="00EC707A" w:rsidRPr="00EC707A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EC707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Регулировка зазора между режущими кромками</w:t>
      </w:r>
      <w:bookmarkEnd w:id="4"/>
    </w:p>
    <w:p w:rsidR="00827178" w:rsidRPr="00827178" w:rsidRDefault="00827178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7178">
        <w:rPr>
          <w:rFonts w:ascii="Times New Roman" w:hAnsi="Times New Roman" w:cs="Times New Roman"/>
        </w:rPr>
        <w:t>Соотношение между толщиной пластины и режущей кромкой (рис. 3)</w:t>
      </w:r>
    </w:p>
    <w:p w:rsidR="00827178" w:rsidRDefault="00827178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7178">
        <w:rPr>
          <w:rFonts w:ascii="Times New Roman" w:hAnsi="Times New Roman" w:cs="Times New Roman"/>
        </w:rPr>
        <w:t>(При изготовлении станка режущая кромка настраивается на 3 мм)</w:t>
      </w:r>
    </w:p>
    <w:p w:rsidR="00D967D9" w:rsidRDefault="00562F66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571AF5" wp14:editId="12B2284F">
                <wp:simplePos x="0" y="0"/>
                <wp:positionH relativeFrom="margin">
                  <wp:posOffset>533400</wp:posOffset>
                </wp:positionH>
                <wp:positionV relativeFrom="paragraph">
                  <wp:posOffset>24765</wp:posOffset>
                </wp:positionV>
                <wp:extent cx="998220" cy="160655"/>
                <wp:effectExtent l="3810" t="0" r="0" b="0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07A" w:rsidRPr="00D967D9" w:rsidRDefault="00EC707A" w:rsidP="006C17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67D9">
                              <w:rPr>
                                <w:rFonts w:ascii="Times New Roman" w:hAnsi="Times New Roman" w:cs="Times New Roman"/>
                              </w:rPr>
                              <w:t>Толщина (</w:t>
                            </w:r>
                            <w:proofErr w:type="gramStart"/>
                            <w:r w:rsidRPr="00D967D9">
                              <w:rPr>
                                <w:rFonts w:ascii="Times New Roman" w:hAnsi="Times New Roman" w:cs="Times New Roman"/>
                              </w:rPr>
                              <w:t>мм</w:t>
                            </w:r>
                            <w:proofErr w:type="gramEnd"/>
                            <w:r w:rsidRPr="00D967D9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pt;margin-top:1.95pt;width:78.6pt;height:12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" stroked="f">
                <v:textbox style="mso-fit-shape-to-text:t" inset="0,0,0,0">
                  <w:txbxContent>
                    <w:p w:rsidR="00EC707A" w:rsidRPr="00D967D9" w:rsidRDefault="00EC707A" w:rsidP="006C17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D967D9">
                        <w:rPr>
                          <w:rFonts w:ascii="Times New Roman" w:hAnsi="Times New Roman" w:cs="Times New Roman"/>
                        </w:rPr>
                        <w:t>Толщина (</w:t>
                      </w:r>
                      <w:proofErr w:type="gramStart"/>
                      <w:r w:rsidRPr="00D967D9">
                        <w:rPr>
                          <w:rFonts w:ascii="Times New Roman" w:hAnsi="Times New Roman" w:cs="Times New Roman"/>
                        </w:rPr>
                        <w:t>мм</w:t>
                      </w:r>
                      <w:proofErr w:type="gramEnd"/>
                      <w:r w:rsidRPr="00D967D9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C1298D" wp14:editId="2863F1AC">
                <wp:simplePos x="0" y="0"/>
                <wp:positionH relativeFrom="margin">
                  <wp:posOffset>3903345</wp:posOffset>
                </wp:positionH>
                <wp:positionV relativeFrom="paragraph">
                  <wp:posOffset>1396365</wp:posOffset>
                </wp:positionV>
                <wp:extent cx="1447800" cy="160655"/>
                <wp:effectExtent l="1905" t="0" r="0" b="0"/>
                <wp:wrapNone/>
                <wp:docPr id="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07A" w:rsidRPr="00D967D9" w:rsidRDefault="00EC707A" w:rsidP="006C17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967D9">
                              <w:rPr>
                                <w:rFonts w:ascii="Times New Roman" w:hAnsi="Times New Roman" w:cs="Times New Roman"/>
                              </w:rPr>
                              <w:t>Режущая кромка (</w:t>
                            </w:r>
                            <w:proofErr w:type="gramStart"/>
                            <w:r w:rsidRPr="00D967D9">
                              <w:rPr>
                                <w:rFonts w:ascii="Times New Roman" w:hAnsi="Times New Roman" w:cs="Times New Roman"/>
                              </w:rPr>
                              <w:t>мм</w:t>
                            </w:r>
                            <w:proofErr w:type="gramEnd"/>
                            <w:r w:rsidRPr="00D967D9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07.35pt;margin-top:109.95pt;width:114pt;height:12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" stroked="f">
                <v:textbox style="mso-fit-shape-to-text:t" inset="0,0,0,0">
                  <w:txbxContent>
                    <w:p w:rsidR="00EC707A" w:rsidRPr="00D967D9" w:rsidRDefault="00EC707A" w:rsidP="006C17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D967D9">
                        <w:rPr>
                          <w:rFonts w:ascii="Times New Roman" w:hAnsi="Times New Roman" w:cs="Times New Roman"/>
                        </w:rPr>
                        <w:t>Режущая кромка (</w:t>
                      </w:r>
                      <w:proofErr w:type="gramStart"/>
                      <w:r w:rsidRPr="00D967D9">
                        <w:rPr>
                          <w:rFonts w:ascii="Times New Roman" w:hAnsi="Times New Roman" w:cs="Times New Roman"/>
                        </w:rPr>
                        <w:t>мм</w:t>
                      </w:r>
                      <w:proofErr w:type="gramEnd"/>
                      <w:r w:rsidRPr="00D967D9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7D9" w:rsidRPr="00D967D9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1D3B1918" wp14:editId="7F3E7DBD">
            <wp:extent cx="4899660" cy="16611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7D9" w:rsidRDefault="00D967D9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3</w:t>
      </w:r>
    </w:p>
    <w:p w:rsidR="00562F66" w:rsidRDefault="00562F66" w:rsidP="006C17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967D9" w:rsidRPr="00D967D9" w:rsidRDefault="00D967D9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67D9">
        <w:rPr>
          <w:rFonts w:ascii="Times New Roman" w:hAnsi="Times New Roman" w:cs="Times New Roman"/>
        </w:rPr>
        <w:t>Средства регулирования: (Рис. 4)</w:t>
      </w:r>
    </w:p>
    <w:p w:rsidR="00D967D9" w:rsidRDefault="00D967D9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67D9">
        <w:rPr>
          <w:rFonts w:ascii="Times New Roman" w:hAnsi="Times New Roman" w:cs="Times New Roman"/>
        </w:rPr>
        <w:t>Слегка ослабьте винт 1 и гайку 3. Затяните гайку 4 при условии, что болт 5 зафиксирован</w:t>
      </w:r>
      <w:r>
        <w:rPr>
          <w:rFonts w:ascii="Times New Roman" w:hAnsi="Times New Roman" w:cs="Times New Roman"/>
        </w:rPr>
        <w:t>, при этом</w:t>
      </w:r>
      <w:r w:rsidRPr="00D967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</w:t>
      </w:r>
      <w:r w:rsidRPr="00D967D9">
        <w:rPr>
          <w:rFonts w:ascii="Times New Roman" w:hAnsi="Times New Roman" w:cs="Times New Roman"/>
        </w:rPr>
        <w:t>олщина режущей кромки увеличится</w:t>
      </w:r>
      <w:r>
        <w:rPr>
          <w:rFonts w:ascii="Times New Roman" w:hAnsi="Times New Roman" w:cs="Times New Roman"/>
        </w:rPr>
        <w:t>.</w:t>
      </w:r>
      <w:r w:rsidRPr="00D967D9">
        <w:rPr>
          <w:rFonts w:ascii="Times New Roman" w:hAnsi="Times New Roman" w:cs="Times New Roman"/>
        </w:rPr>
        <w:t xml:space="preserve"> Слегка ослабьте винт 1 и гайку 4</w:t>
      </w:r>
      <w:r>
        <w:rPr>
          <w:rFonts w:ascii="Times New Roman" w:hAnsi="Times New Roman" w:cs="Times New Roman"/>
        </w:rPr>
        <w:t>,</w:t>
      </w:r>
      <w:r w:rsidRPr="00D967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D967D9">
        <w:rPr>
          <w:rFonts w:ascii="Times New Roman" w:hAnsi="Times New Roman" w:cs="Times New Roman"/>
        </w:rPr>
        <w:t>атяните гайку 3 при условии, что болт 2 зафиксирован</w:t>
      </w:r>
      <w:r>
        <w:rPr>
          <w:rFonts w:ascii="Times New Roman" w:hAnsi="Times New Roman" w:cs="Times New Roman"/>
        </w:rPr>
        <w:t>, при этом</w:t>
      </w:r>
      <w:r w:rsidRPr="00D967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</w:t>
      </w:r>
      <w:r w:rsidRPr="00D967D9">
        <w:rPr>
          <w:rFonts w:ascii="Times New Roman" w:hAnsi="Times New Roman" w:cs="Times New Roman"/>
        </w:rPr>
        <w:t>олщина режущей кромки уменьшится. Проверьте толщину режущей кромки с помощью щупа, затяните все гайки и винты и убедитесь, что она совпадает с толщиной пластины.</w:t>
      </w:r>
    </w:p>
    <w:p w:rsidR="00D967D9" w:rsidRDefault="00D967D9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967D9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5362D837" wp14:editId="120D9D03">
            <wp:extent cx="5021580" cy="377952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7D9" w:rsidRDefault="00D967D9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4</w:t>
      </w:r>
    </w:p>
    <w:p w:rsidR="00562F66" w:rsidRDefault="00562F66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67D9" w:rsidRDefault="00C86C58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_Toc168603350"/>
      <w:r w:rsidRPr="00767126">
        <w:rPr>
          <w:rStyle w:val="10"/>
          <w:rFonts w:ascii="Times New Roman" w:hAnsi="Times New Roman" w:cs="Times New Roman"/>
          <w:b/>
          <w:color w:val="auto"/>
          <w:sz w:val="24"/>
          <w:szCs w:val="24"/>
        </w:rPr>
        <w:t>VI</w:t>
      </w:r>
      <w:r w:rsidR="00767126" w:rsidRPr="00767126">
        <w:rPr>
          <w:rStyle w:val="10"/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767126">
        <w:rPr>
          <w:rStyle w:val="10"/>
          <w:rFonts w:ascii="Times New Roman" w:hAnsi="Times New Roman" w:cs="Times New Roman"/>
          <w:b/>
          <w:color w:val="auto"/>
          <w:sz w:val="24"/>
          <w:szCs w:val="24"/>
        </w:rPr>
        <w:t xml:space="preserve"> Смазка</w:t>
      </w:r>
      <w:bookmarkEnd w:id="5"/>
      <w:r w:rsidRPr="00C86C58">
        <w:rPr>
          <w:rFonts w:ascii="Times New Roman" w:hAnsi="Times New Roman" w:cs="Times New Roman"/>
        </w:rPr>
        <w:t xml:space="preserve"> (рис. 5)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360"/>
        <w:gridCol w:w="2378"/>
        <w:gridCol w:w="1869"/>
      </w:tblGrid>
      <w:tr w:rsidR="00C86C58" w:rsidTr="00925F39">
        <w:tc>
          <w:tcPr>
            <w:tcW w:w="846" w:type="dxa"/>
          </w:tcPr>
          <w:p w:rsidR="00C86C58" w:rsidRDefault="00C86C5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Поз.</w:t>
            </w:r>
          </w:p>
        </w:tc>
        <w:tc>
          <w:tcPr>
            <w:tcW w:w="2892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 w:rsidRPr="00925F39">
              <w:rPr>
                <w:rFonts w:ascii="Times New Roman" w:hAnsi="Times New Roman" w:cs="Times New Roman"/>
              </w:rPr>
              <w:t xml:space="preserve">Место смазки </w:t>
            </w:r>
          </w:p>
        </w:tc>
        <w:tc>
          <w:tcPr>
            <w:tcW w:w="1360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 w:rsidRPr="00925F39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378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 w:rsidRPr="00925F39">
              <w:rPr>
                <w:rFonts w:ascii="Times New Roman" w:hAnsi="Times New Roman" w:cs="Times New Roman"/>
              </w:rPr>
              <w:t>Период</w:t>
            </w:r>
            <w:r>
              <w:rPr>
                <w:rFonts w:ascii="Times New Roman" w:hAnsi="Times New Roman" w:cs="Times New Roman"/>
              </w:rPr>
              <w:t>ичность</w:t>
            </w:r>
            <w:r w:rsidRPr="00925F39">
              <w:rPr>
                <w:rFonts w:ascii="Times New Roman" w:hAnsi="Times New Roman" w:cs="Times New Roman"/>
              </w:rPr>
              <w:t xml:space="preserve"> смазки</w:t>
            </w:r>
          </w:p>
        </w:tc>
        <w:tc>
          <w:tcPr>
            <w:tcW w:w="1869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 w:rsidRPr="00925F39">
              <w:rPr>
                <w:rFonts w:ascii="Times New Roman" w:hAnsi="Times New Roman" w:cs="Times New Roman"/>
              </w:rPr>
              <w:t>Смазочное масло</w:t>
            </w:r>
          </w:p>
        </w:tc>
      </w:tr>
      <w:tr w:rsidR="00C86C58" w:rsidTr="00925F39">
        <w:tc>
          <w:tcPr>
            <w:tcW w:w="846" w:type="dxa"/>
          </w:tcPr>
          <w:p w:rsidR="00C86C58" w:rsidRDefault="00C86C5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92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 w:rsidRPr="00925F39">
              <w:rPr>
                <w:rFonts w:ascii="Times New Roman" w:hAnsi="Times New Roman" w:cs="Times New Roman"/>
              </w:rPr>
              <w:t>Медная втулка</w:t>
            </w:r>
          </w:p>
        </w:tc>
        <w:tc>
          <w:tcPr>
            <w:tcW w:w="1360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8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 w:rsidRPr="00925F39">
              <w:rPr>
                <w:rFonts w:ascii="Times New Roman" w:hAnsi="Times New Roman" w:cs="Times New Roman"/>
              </w:rPr>
              <w:t>Раз в смену</w:t>
            </w:r>
          </w:p>
        </w:tc>
        <w:tc>
          <w:tcPr>
            <w:tcW w:w="1869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 w:rsidRPr="00925F39">
              <w:rPr>
                <w:rFonts w:ascii="Times New Roman" w:hAnsi="Times New Roman" w:cs="Times New Roman"/>
              </w:rPr>
              <w:t>Машинное масло</w:t>
            </w:r>
          </w:p>
        </w:tc>
      </w:tr>
      <w:tr w:rsidR="00C86C58" w:rsidTr="00925F39">
        <w:tc>
          <w:tcPr>
            <w:tcW w:w="846" w:type="dxa"/>
          </w:tcPr>
          <w:p w:rsidR="00C86C58" w:rsidRDefault="00C86C5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92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 w:rsidRPr="00925F39">
              <w:rPr>
                <w:rFonts w:ascii="Times New Roman" w:hAnsi="Times New Roman" w:cs="Times New Roman"/>
              </w:rPr>
              <w:t>Вал рамы верхнего ножа</w:t>
            </w:r>
          </w:p>
        </w:tc>
        <w:tc>
          <w:tcPr>
            <w:tcW w:w="1360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8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 w:rsidRPr="00925F39">
              <w:rPr>
                <w:rFonts w:ascii="Times New Roman" w:hAnsi="Times New Roman" w:cs="Times New Roman"/>
              </w:rPr>
              <w:t>Раз в смену</w:t>
            </w:r>
          </w:p>
        </w:tc>
        <w:tc>
          <w:tcPr>
            <w:tcW w:w="1869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 w:rsidRPr="00925F39">
              <w:rPr>
                <w:rFonts w:ascii="Times New Roman" w:hAnsi="Times New Roman" w:cs="Times New Roman"/>
              </w:rPr>
              <w:t>Машинное масло</w:t>
            </w:r>
          </w:p>
        </w:tc>
      </w:tr>
      <w:tr w:rsidR="00C86C58" w:rsidTr="00925F39">
        <w:tc>
          <w:tcPr>
            <w:tcW w:w="846" w:type="dxa"/>
          </w:tcPr>
          <w:p w:rsidR="00C86C58" w:rsidRDefault="00C86C5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92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 w:rsidRPr="00925F39">
              <w:rPr>
                <w:rFonts w:ascii="Times New Roman" w:hAnsi="Times New Roman" w:cs="Times New Roman"/>
              </w:rPr>
              <w:t xml:space="preserve">Винтовая планка </w:t>
            </w:r>
            <w:r>
              <w:rPr>
                <w:rFonts w:ascii="Times New Roman" w:hAnsi="Times New Roman" w:cs="Times New Roman"/>
              </w:rPr>
              <w:t>защитного</w:t>
            </w:r>
            <w:r w:rsidRPr="00925F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кожуха</w:t>
            </w:r>
          </w:p>
        </w:tc>
        <w:tc>
          <w:tcPr>
            <w:tcW w:w="1360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8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 w:rsidRPr="00925F39">
              <w:rPr>
                <w:rFonts w:ascii="Times New Roman" w:hAnsi="Times New Roman" w:cs="Times New Roman"/>
              </w:rPr>
              <w:t>Раз в смену</w:t>
            </w:r>
          </w:p>
        </w:tc>
        <w:tc>
          <w:tcPr>
            <w:tcW w:w="1869" w:type="dxa"/>
          </w:tcPr>
          <w:p w:rsidR="00C86C58" w:rsidRDefault="00925F39" w:rsidP="006C17FE">
            <w:pPr>
              <w:jc w:val="both"/>
              <w:rPr>
                <w:rFonts w:ascii="Times New Roman" w:hAnsi="Times New Roman" w:cs="Times New Roman"/>
              </w:rPr>
            </w:pPr>
            <w:r w:rsidRPr="00925F39">
              <w:rPr>
                <w:rFonts w:ascii="Times New Roman" w:hAnsi="Times New Roman" w:cs="Times New Roman"/>
              </w:rPr>
              <w:t>Машинное масло</w:t>
            </w:r>
          </w:p>
        </w:tc>
      </w:tr>
    </w:tbl>
    <w:p w:rsidR="00925F39" w:rsidRDefault="00925F39" w:rsidP="006C17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6C58" w:rsidRDefault="00925F39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5</w:t>
      </w:r>
    </w:p>
    <w:p w:rsidR="00925F39" w:rsidRDefault="00562F66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BF39F3F" wp14:editId="5C3109E7">
                <wp:simplePos x="0" y="0"/>
                <wp:positionH relativeFrom="margin">
                  <wp:posOffset>3223260</wp:posOffset>
                </wp:positionH>
                <wp:positionV relativeFrom="paragraph">
                  <wp:posOffset>1847850</wp:posOffset>
                </wp:positionV>
                <wp:extent cx="1264920" cy="321310"/>
                <wp:effectExtent l="0" t="0" r="3810" b="0"/>
                <wp:wrapNone/>
                <wp:docPr id="2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07A" w:rsidRPr="00D967D9" w:rsidRDefault="00EC707A" w:rsidP="006C17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25F39">
                              <w:rPr>
                                <w:rFonts w:ascii="Times New Roman" w:hAnsi="Times New Roman" w:cs="Times New Roman"/>
                              </w:rPr>
                              <w:t>Направление вращения двигателя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53.8pt;margin-top:145.5pt;width:99.6pt;height:25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" stroked="f">
                <v:textbox style="mso-fit-shape-to-text:t" inset="0,0,0,0">
                  <w:txbxContent>
                    <w:p w:rsidR="00EC707A" w:rsidRPr="00D967D9" w:rsidRDefault="00EC707A" w:rsidP="006C17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925F39">
                        <w:rPr>
                          <w:rFonts w:ascii="Times New Roman" w:hAnsi="Times New Roman" w:cs="Times New Roman"/>
                        </w:rPr>
                        <w:t>Направление вращения двигателя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55D0D6" wp14:editId="57398D7D">
                <wp:simplePos x="0" y="0"/>
                <wp:positionH relativeFrom="margin">
                  <wp:posOffset>4718685</wp:posOffset>
                </wp:positionH>
                <wp:positionV relativeFrom="paragraph">
                  <wp:posOffset>1899285</wp:posOffset>
                </wp:positionV>
                <wp:extent cx="1120140" cy="160655"/>
                <wp:effectExtent l="0" t="0" r="0" b="1270"/>
                <wp:wrapNone/>
                <wp:docPr id="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140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07A" w:rsidRPr="00D967D9" w:rsidRDefault="00EC707A" w:rsidP="006C17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25F39">
                              <w:rPr>
                                <w:rFonts w:ascii="Times New Roman" w:hAnsi="Times New Roman" w:cs="Times New Roman"/>
                              </w:rPr>
                              <w:t>Передняя панель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371.55pt;margin-top:149.55pt;width:88.2pt;height:12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" stroked="f">
                <v:textbox style="mso-fit-shape-to-text:t" inset="0,0,0,0">
                  <w:txbxContent>
                    <w:p w:rsidR="00EC707A" w:rsidRPr="00D967D9" w:rsidRDefault="00EC707A" w:rsidP="006C17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925F39">
                        <w:rPr>
                          <w:rFonts w:ascii="Times New Roman" w:hAnsi="Times New Roman" w:cs="Times New Roman"/>
                        </w:rPr>
                        <w:t>Передняя панель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5F39" w:rsidRPr="00925F39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55F5D5E4" wp14:editId="531B71BB">
            <wp:extent cx="5326380" cy="417576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66" w:rsidRDefault="00562F66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25F39" w:rsidRDefault="00925F39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5F39">
        <w:rPr>
          <w:rFonts w:ascii="Times New Roman" w:hAnsi="Times New Roman" w:cs="Times New Roman"/>
        </w:rPr>
        <w:t>Станок необходимо регулярно точечно смазывать вручную, при смазке точек 1 и 2 на рисунке 5 необходимо снять защитные ограждения с двух сторон. Обратите внимание на детали № 52 и № 57 на сборочном чертеже.</w:t>
      </w:r>
    </w:p>
    <w:p w:rsidR="00562F66" w:rsidRDefault="00562F66" w:rsidP="006C17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5F39" w:rsidRDefault="00925F39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_Toc168603351"/>
      <w:r w:rsidRPr="00767126">
        <w:rPr>
          <w:rStyle w:val="10"/>
          <w:rFonts w:ascii="Times New Roman" w:hAnsi="Times New Roman" w:cs="Times New Roman"/>
          <w:b/>
          <w:color w:val="auto"/>
          <w:sz w:val="24"/>
          <w:szCs w:val="24"/>
        </w:rPr>
        <w:t>VII</w:t>
      </w:r>
      <w:r w:rsidR="00767126" w:rsidRPr="00767126">
        <w:rPr>
          <w:rStyle w:val="10"/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767126">
        <w:rPr>
          <w:rStyle w:val="10"/>
          <w:rFonts w:ascii="Times New Roman" w:hAnsi="Times New Roman" w:cs="Times New Roman"/>
          <w:b/>
          <w:color w:val="auto"/>
          <w:sz w:val="24"/>
          <w:szCs w:val="24"/>
        </w:rPr>
        <w:t xml:space="preserve"> Эксплуатация и регулировка защитного кожуха</w:t>
      </w:r>
      <w:bookmarkEnd w:id="6"/>
      <w:r w:rsidRPr="00925F39">
        <w:rPr>
          <w:rFonts w:ascii="Times New Roman" w:hAnsi="Times New Roman" w:cs="Times New Roman"/>
        </w:rPr>
        <w:t xml:space="preserve"> (Рис. 6)</w:t>
      </w:r>
    </w:p>
    <w:p w:rsidR="00946511" w:rsidRDefault="00946511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6511">
        <w:rPr>
          <w:rFonts w:ascii="Times New Roman" w:hAnsi="Times New Roman" w:cs="Times New Roman"/>
        </w:rPr>
        <w:t xml:space="preserve">Система защиты используется в основном для контроля длины резки, она должна быть в положении «0» перед регулировкой, то есть число, показанное на считывающем устройстве, должно быть «0» при повороте защиты для установки нижнего </w:t>
      </w:r>
      <w:r w:rsidR="00CA5693">
        <w:rPr>
          <w:rFonts w:ascii="Times New Roman" w:hAnsi="Times New Roman" w:cs="Times New Roman"/>
        </w:rPr>
        <w:t>ножа</w:t>
      </w:r>
      <w:r w:rsidRPr="00946511">
        <w:rPr>
          <w:rFonts w:ascii="Times New Roman" w:hAnsi="Times New Roman" w:cs="Times New Roman"/>
        </w:rPr>
        <w:t>. Если число не равно «0», его следует отрегулировать следующим образом: Ослабьте болт, находящийся в точке (3) неподвижного считывающего устройства, затем поверните вращающуюся втулку в положение «0» и затяните болт.</w:t>
      </w:r>
    </w:p>
    <w:p w:rsidR="00562F66" w:rsidRPr="00946511" w:rsidRDefault="00562F66" w:rsidP="006C17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5F39" w:rsidRDefault="00946511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6511">
        <w:rPr>
          <w:rFonts w:ascii="Times New Roman" w:hAnsi="Times New Roman" w:cs="Times New Roman"/>
        </w:rPr>
        <w:t xml:space="preserve">Регулировка защитного </w:t>
      </w:r>
      <w:r>
        <w:rPr>
          <w:rFonts w:ascii="Times New Roman" w:hAnsi="Times New Roman" w:cs="Times New Roman"/>
        </w:rPr>
        <w:t>интервала</w:t>
      </w:r>
      <w:r w:rsidRPr="00946511">
        <w:rPr>
          <w:rFonts w:ascii="Times New Roman" w:hAnsi="Times New Roman" w:cs="Times New Roman"/>
        </w:rPr>
        <w:t>: ослабьте часть (1), чтобы затянуть ручку, затем покачайте ручку (2), показанное значение на считывающем устройстве - это защитн</w:t>
      </w:r>
      <w:r>
        <w:rPr>
          <w:rFonts w:ascii="Times New Roman" w:hAnsi="Times New Roman" w:cs="Times New Roman"/>
        </w:rPr>
        <w:t>ый интервал</w:t>
      </w:r>
      <w:r w:rsidRPr="00946511">
        <w:rPr>
          <w:rFonts w:ascii="Times New Roman" w:hAnsi="Times New Roman" w:cs="Times New Roman"/>
        </w:rPr>
        <w:t>, а также ширина резки. Отрегулируйте часть (1), чтобы затянуть ручку.</w:t>
      </w:r>
    </w:p>
    <w:p w:rsidR="00946511" w:rsidRDefault="00562F66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3421715" wp14:editId="497C7B70">
                <wp:simplePos x="0" y="0"/>
                <wp:positionH relativeFrom="margin">
                  <wp:posOffset>2386965</wp:posOffset>
                </wp:positionH>
                <wp:positionV relativeFrom="paragraph">
                  <wp:posOffset>1725930</wp:posOffset>
                </wp:positionV>
                <wp:extent cx="678180" cy="335280"/>
                <wp:effectExtent l="0" t="0" r="7620" b="762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07A" w:rsidRPr="00D967D9" w:rsidRDefault="00EC707A" w:rsidP="0094651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Защитный интервал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87.95pt;margin-top:135.9pt;width:53.4pt;height:26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" stroked="f">
                <v:textbox inset="0,0,0,0">
                  <w:txbxContent>
                    <w:p w:rsidR="00EC707A" w:rsidRPr="00D967D9" w:rsidRDefault="00EC707A" w:rsidP="0094651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Защитный интервал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7984670" wp14:editId="37D30CDB">
                <wp:simplePos x="0" y="0"/>
                <wp:positionH relativeFrom="margin">
                  <wp:posOffset>4314825</wp:posOffset>
                </wp:positionH>
                <wp:positionV relativeFrom="paragraph">
                  <wp:posOffset>278130</wp:posOffset>
                </wp:positionV>
                <wp:extent cx="678180" cy="335280"/>
                <wp:effectExtent l="0" t="0" r="7620" b="762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07A" w:rsidRPr="00D967D9" w:rsidRDefault="00EC707A" w:rsidP="0094651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46511">
                              <w:rPr>
                                <w:rFonts w:ascii="Times New Roman" w:hAnsi="Times New Roman" w:cs="Times New Roman"/>
                              </w:rPr>
                              <w:t>Рабочий стол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39.75pt;margin-top:21.9pt;width:53.4pt;height:26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" stroked="f">
                <v:textbox inset="0,0,0,0">
                  <w:txbxContent>
                    <w:p w:rsidR="00EC707A" w:rsidRPr="00D967D9" w:rsidRDefault="00EC707A" w:rsidP="0094651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46511">
                        <w:rPr>
                          <w:rFonts w:ascii="Times New Roman" w:hAnsi="Times New Roman" w:cs="Times New Roman"/>
                        </w:rPr>
                        <w:t>Рабочий стол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6511" w:rsidRPr="00946511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36A1030D" wp14:editId="59FEED3A">
            <wp:extent cx="4899660" cy="2667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511" w:rsidRDefault="00946511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6</w:t>
      </w:r>
    </w:p>
    <w:p w:rsidR="00562F66" w:rsidRDefault="00562F66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46511" w:rsidRPr="00767126" w:rsidRDefault="00946511" w:rsidP="006C17FE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68603352"/>
      <w:r w:rsidRPr="00767126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VIII</w:t>
      </w:r>
      <w:r w:rsidR="00767126" w:rsidRPr="00767126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767126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Техническое обслуживание</w:t>
      </w:r>
      <w:bookmarkEnd w:id="7"/>
    </w:p>
    <w:p w:rsidR="00946511" w:rsidRPr="00EC707A" w:rsidRDefault="00946511" w:rsidP="006C17F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707A">
        <w:rPr>
          <w:rFonts w:ascii="Times New Roman" w:hAnsi="Times New Roman" w:cs="Times New Roman"/>
        </w:rPr>
        <w:t>К эксплуатации станка допускается квалифицированный персонал. Перед началом работы оператор должен внимательно изучить данное руководство.</w:t>
      </w:r>
    </w:p>
    <w:p w:rsidR="00946511" w:rsidRPr="00EC707A" w:rsidRDefault="00946511" w:rsidP="006C17F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707A">
        <w:rPr>
          <w:rFonts w:ascii="Times New Roman" w:hAnsi="Times New Roman" w:cs="Times New Roman"/>
        </w:rPr>
        <w:t>Следите за чистотой рабочей зоны. Нанесите антикоррозийное масло на неокрашенную часть и подвижную часть станка.</w:t>
      </w:r>
    </w:p>
    <w:p w:rsidR="00946511" w:rsidRPr="00EC707A" w:rsidRDefault="00946511" w:rsidP="006C17F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707A">
        <w:rPr>
          <w:rFonts w:ascii="Times New Roman" w:hAnsi="Times New Roman" w:cs="Times New Roman"/>
        </w:rPr>
        <w:t xml:space="preserve">Следите за остротой ножей. При обнаружении повреждений, износа или </w:t>
      </w:r>
      <w:proofErr w:type="spellStart"/>
      <w:r w:rsidRPr="00EC707A">
        <w:rPr>
          <w:rFonts w:ascii="Times New Roman" w:hAnsi="Times New Roman" w:cs="Times New Roman"/>
        </w:rPr>
        <w:t>задиров</w:t>
      </w:r>
      <w:proofErr w:type="spellEnd"/>
      <w:r w:rsidRPr="00EC707A">
        <w:rPr>
          <w:rFonts w:ascii="Times New Roman" w:hAnsi="Times New Roman" w:cs="Times New Roman"/>
        </w:rPr>
        <w:t xml:space="preserve">, повторно заточите </w:t>
      </w:r>
      <w:r w:rsidR="00CA5693" w:rsidRPr="00EC707A">
        <w:rPr>
          <w:rFonts w:ascii="Times New Roman" w:hAnsi="Times New Roman" w:cs="Times New Roman"/>
        </w:rPr>
        <w:t>нож</w:t>
      </w:r>
      <w:r w:rsidRPr="00EC707A">
        <w:rPr>
          <w:rFonts w:ascii="Times New Roman" w:hAnsi="Times New Roman" w:cs="Times New Roman"/>
        </w:rPr>
        <w:t xml:space="preserve"> или замените его. Избегайте резки сломанного материала, который слишком толстый, или материала с жестким шламом, остатками, линией сварки, поврежденным краем и т.д.</w:t>
      </w:r>
    </w:p>
    <w:p w:rsidR="00946511" w:rsidRPr="00EC707A" w:rsidRDefault="00946511" w:rsidP="006C17F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707A">
        <w:rPr>
          <w:rFonts w:ascii="Times New Roman" w:hAnsi="Times New Roman" w:cs="Times New Roman"/>
        </w:rPr>
        <w:t>Используйте чистое и антикоррозийное смазочное масло.</w:t>
      </w:r>
    </w:p>
    <w:p w:rsidR="00946511" w:rsidRPr="00EC707A" w:rsidRDefault="00946511" w:rsidP="006C17F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707A">
        <w:rPr>
          <w:rFonts w:ascii="Times New Roman" w:hAnsi="Times New Roman" w:cs="Times New Roman"/>
        </w:rPr>
        <w:t xml:space="preserve">Эксплуатируйте станок в точном соответствии с руководством по эксплуатации. Во избежание повреждения деталей станка или </w:t>
      </w:r>
      <w:r w:rsidR="00CA5693" w:rsidRPr="00EC707A">
        <w:rPr>
          <w:rFonts w:ascii="Times New Roman" w:hAnsi="Times New Roman" w:cs="Times New Roman"/>
        </w:rPr>
        <w:t>ножа</w:t>
      </w:r>
      <w:r w:rsidRPr="00EC707A">
        <w:rPr>
          <w:rFonts w:ascii="Times New Roman" w:hAnsi="Times New Roman" w:cs="Times New Roman"/>
        </w:rPr>
        <w:t xml:space="preserve"> не перегружайте его мощность.</w:t>
      </w:r>
    </w:p>
    <w:p w:rsidR="00946511" w:rsidRPr="00EC707A" w:rsidRDefault="00946511" w:rsidP="006C17F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707A">
        <w:rPr>
          <w:rFonts w:ascii="Times New Roman" w:hAnsi="Times New Roman" w:cs="Times New Roman"/>
        </w:rPr>
        <w:t xml:space="preserve">При возникновении каких-либо аномальных обстоятельств оператор должен немедленно прекратить работу. Затем отключить </w:t>
      </w:r>
      <w:r w:rsidR="00E008C6" w:rsidRPr="00EC707A">
        <w:rPr>
          <w:rFonts w:ascii="Times New Roman" w:hAnsi="Times New Roman" w:cs="Times New Roman"/>
        </w:rPr>
        <w:t>питание,</w:t>
      </w:r>
      <w:r w:rsidRPr="00EC707A">
        <w:rPr>
          <w:rFonts w:ascii="Times New Roman" w:hAnsi="Times New Roman" w:cs="Times New Roman"/>
        </w:rPr>
        <w:t xml:space="preserve"> и квалифицированный специалист должен проверить и устранить причину. </w:t>
      </w:r>
    </w:p>
    <w:p w:rsidR="00946511" w:rsidRPr="00EC707A" w:rsidRDefault="00946511" w:rsidP="006C17F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707A">
        <w:rPr>
          <w:rFonts w:ascii="Times New Roman" w:hAnsi="Times New Roman" w:cs="Times New Roman"/>
        </w:rPr>
        <w:t xml:space="preserve">По окончании работы, выключите питание и очистите станок. </w:t>
      </w:r>
    </w:p>
    <w:p w:rsidR="00946511" w:rsidRDefault="00946511" w:rsidP="006C17F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C707A">
        <w:rPr>
          <w:rFonts w:ascii="Times New Roman" w:hAnsi="Times New Roman" w:cs="Times New Roman"/>
        </w:rPr>
        <w:t>Периодически проверяйте электрическую систему. После осмотра и ремонта редукторного двигателя тщательно проверьте направление и скорость вращения.</w:t>
      </w:r>
    </w:p>
    <w:p w:rsidR="00767126" w:rsidRPr="00767126" w:rsidRDefault="00767126" w:rsidP="006C17FE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168603353"/>
      <w:r w:rsidRPr="00767126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IX</w:t>
      </w:r>
      <w:r w:rsidRPr="00767126">
        <w:rPr>
          <w:rFonts w:ascii="Times New Roman" w:hAnsi="Times New Roman" w:cs="Times New Roman"/>
          <w:b/>
          <w:color w:val="auto"/>
          <w:sz w:val="24"/>
          <w:szCs w:val="24"/>
        </w:rPr>
        <w:t>. Чертеж деталей и перечень деталей</w:t>
      </w:r>
      <w:bookmarkEnd w:id="8"/>
    </w:p>
    <w:p w:rsidR="00E008C6" w:rsidRDefault="00E008C6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008C6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059397CD" wp14:editId="0A334887">
            <wp:extent cx="4747260" cy="72466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724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8C6" w:rsidRDefault="00E008C6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008C6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6D8C585E" wp14:editId="3C270AC1">
            <wp:extent cx="4838700" cy="7772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8C6" w:rsidRDefault="00E008C6" w:rsidP="006C17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008C6">
        <w:rPr>
          <w:rFonts w:ascii="Times New Roman" w:hAnsi="Times New Roman" w:cs="Times New Roman"/>
          <w:noProof/>
          <w:lang w:eastAsia="zh-CN"/>
        </w:rPr>
        <w:lastRenderedPageBreak/>
        <w:drawing>
          <wp:inline distT="0" distB="0" distL="0" distR="0" wp14:anchorId="300C48A8" wp14:editId="624C3384">
            <wp:extent cx="4991100" cy="6949440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694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F66" w:rsidRDefault="00562F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008C6" w:rsidRPr="00FB22E0" w:rsidRDefault="0020523B" w:rsidP="006C17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B22E0">
        <w:rPr>
          <w:rFonts w:ascii="Times New Roman" w:hAnsi="Times New Roman" w:cs="Times New Roman"/>
          <w:b/>
        </w:rPr>
        <w:lastRenderedPageBreak/>
        <w:t>Список деталей: Q11-3X1250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4253"/>
        <w:gridCol w:w="1984"/>
        <w:gridCol w:w="992"/>
        <w:gridCol w:w="1600"/>
      </w:tblGrid>
      <w:tr w:rsidR="0020523B" w:rsidTr="006C17FE">
        <w:trPr>
          <w:trHeight w:val="20"/>
        </w:trPr>
        <w:tc>
          <w:tcPr>
            <w:tcW w:w="711" w:type="dxa"/>
          </w:tcPr>
          <w:p w:rsidR="0020523B" w:rsidRP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Поз.</w:t>
            </w:r>
          </w:p>
        </w:tc>
        <w:tc>
          <w:tcPr>
            <w:tcW w:w="4253" w:type="dxa"/>
          </w:tcPr>
          <w:p w:rsidR="0020523B" w:rsidRDefault="0020523B" w:rsidP="006C17FE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</w:t>
            </w:r>
          </w:p>
        </w:tc>
        <w:tc>
          <w:tcPr>
            <w:tcW w:w="1984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Спецификация №</w:t>
            </w:r>
          </w:p>
        </w:tc>
        <w:tc>
          <w:tcPr>
            <w:tcW w:w="992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М8Х45</w:t>
            </w:r>
          </w:p>
        </w:tc>
        <w:tc>
          <w:tcPr>
            <w:tcW w:w="992" w:type="dxa"/>
          </w:tcPr>
          <w:p w:rsidR="0020523B" w:rsidRDefault="001879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20523B" w:rsidRPr="00D64F46" w:rsidRDefault="00D64F46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20523B" w:rsidRDefault="001879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 xml:space="preserve">Задняя </w:t>
            </w:r>
            <w:r w:rsidR="0016579F" w:rsidRPr="0016579F">
              <w:rPr>
                <w:rFonts w:ascii="Times New Roman" w:hAnsi="Times New Roman" w:cs="Times New Roman"/>
              </w:rPr>
              <w:t>предохранительная металлическая сетка</w:t>
            </w:r>
          </w:p>
        </w:tc>
        <w:tc>
          <w:tcPr>
            <w:tcW w:w="1984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1021</w:t>
            </w:r>
          </w:p>
        </w:tc>
        <w:tc>
          <w:tcPr>
            <w:tcW w:w="992" w:type="dxa"/>
          </w:tcPr>
          <w:p w:rsidR="0020523B" w:rsidRDefault="001879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D64F46">
              <w:rPr>
                <w:rFonts w:ascii="Times New Roman" w:hAnsi="Times New Roman" w:cs="Times New Roman"/>
              </w:rPr>
              <w:t>акрытая пластиковая пробка</w:t>
            </w:r>
          </w:p>
        </w:tc>
        <w:tc>
          <w:tcPr>
            <w:tcW w:w="1984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1008</w:t>
            </w:r>
          </w:p>
        </w:tc>
        <w:tc>
          <w:tcPr>
            <w:tcW w:w="992" w:type="dxa"/>
          </w:tcPr>
          <w:p w:rsidR="0020523B" w:rsidRDefault="001879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Верхн</w:t>
            </w:r>
            <w:r w:rsidR="0016579F">
              <w:rPr>
                <w:rFonts w:ascii="Times New Roman" w:hAnsi="Times New Roman" w:cs="Times New Roman"/>
              </w:rPr>
              <w:t xml:space="preserve">яя </w:t>
            </w:r>
            <w:r w:rsidR="0016579F" w:rsidRPr="0016579F">
              <w:rPr>
                <w:rFonts w:ascii="Times New Roman" w:hAnsi="Times New Roman" w:cs="Times New Roman"/>
              </w:rPr>
              <w:t>предохранительная металлическая сетка</w:t>
            </w:r>
          </w:p>
        </w:tc>
        <w:tc>
          <w:tcPr>
            <w:tcW w:w="1984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1022</w:t>
            </w:r>
          </w:p>
        </w:tc>
        <w:tc>
          <w:tcPr>
            <w:tcW w:w="992" w:type="dxa"/>
          </w:tcPr>
          <w:p w:rsidR="0020523B" w:rsidRDefault="001879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169B">
              <w:rPr>
                <w:rFonts w:ascii="Times New Roman" w:hAnsi="Times New Roman" w:cs="Times New Roman"/>
              </w:rPr>
              <w:t>ольцо стопорное наружное для вала</w:t>
            </w:r>
          </w:p>
        </w:tc>
        <w:tc>
          <w:tcPr>
            <w:tcW w:w="1984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20523B" w:rsidRDefault="001879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М8Х70</w:t>
            </w:r>
          </w:p>
        </w:tc>
        <w:tc>
          <w:tcPr>
            <w:tcW w:w="992" w:type="dxa"/>
          </w:tcPr>
          <w:p w:rsidR="0020523B" w:rsidRDefault="001879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169B">
              <w:rPr>
                <w:rFonts w:ascii="Times New Roman" w:hAnsi="Times New Roman" w:cs="Times New Roman"/>
              </w:rPr>
              <w:t>рофиль-защита I</w:t>
            </w:r>
          </w:p>
        </w:tc>
        <w:tc>
          <w:tcPr>
            <w:tcW w:w="1984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:rsidR="0020523B" w:rsidRDefault="00D64F46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169B">
              <w:rPr>
                <w:rFonts w:ascii="Times New Roman" w:hAnsi="Times New Roman" w:cs="Times New Roman"/>
              </w:rPr>
              <w:t>рышка</w:t>
            </w:r>
          </w:p>
        </w:tc>
        <w:tc>
          <w:tcPr>
            <w:tcW w:w="1984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1024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М8Х55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Кронштейн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1009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3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3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169B">
              <w:rPr>
                <w:rFonts w:ascii="Times New Roman" w:hAnsi="Times New Roman" w:cs="Times New Roman"/>
              </w:rPr>
              <w:t>вадратная гайка</w:t>
            </w:r>
          </w:p>
        </w:tc>
        <w:tc>
          <w:tcPr>
            <w:tcW w:w="1984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1018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3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1169B">
              <w:rPr>
                <w:rFonts w:ascii="Times New Roman" w:hAnsi="Times New Roman" w:cs="Times New Roman"/>
              </w:rPr>
              <w:t>егулируемые полки</w:t>
            </w:r>
          </w:p>
        </w:tc>
        <w:tc>
          <w:tcPr>
            <w:tcW w:w="1984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1019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3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3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20523B" w:rsidRDefault="006C4F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М8Х40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3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20523B" w:rsidRDefault="006C4F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3" w:type="dxa"/>
          </w:tcPr>
          <w:p w:rsidR="0020523B" w:rsidRDefault="006C4F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C4FFE">
              <w:rPr>
                <w:rFonts w:ascii="Times New Roman" w:hAnsi="Times New Roman" w:cs="Times New Roman"/>
              </w:rPr>
              <w:t>езиновый коврик</w:t>
            </w:r>
          </w:p>
        </w:tc>
        <w:tc>
          <w:tcPr>
            <w:tcW w:w="1984" w:type="dxa"/>
          </w:tcPr>
          <w:p w:rsidR="0020523B" w:rsidRDefault="006C4F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1012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71740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3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169B">
              <w:rPr>
                <w:rFonts w:ascii="Times New Roman" w:hAnsi="Times New Roman" w:cs="Times New Roman"/>
              </w:rPr>
              <w:t>ольцо стопорное наружное для вала</w:t>
            </w:r>
          </w:p>
        </w:tc>
        <w:tc>
          <w:tcPr>
            <w:tcW w:w="1984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71740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3" w:type="dxa"/>
          </w:tcPr>
          <w:p w:rsidR="0020523B" w:rsidRPr="00607B98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</w:t>
            </w:r>
          </w:p>
        </w:tc>
        <w:tc>
          <w:tcPr>
            <w:tcW w:w="1984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1011</w:t>
            </w:r>
          </w:p>
        </w:tc>
        <w:tc>
          <w:tcPr>
            <w:tcW w:w="992" w:type="dxa"/>
          </w:tcPr>
          <w:p w:rsidR="0020523B" w:rsidRDefault="00B1169B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71740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53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7B98">
              <w:rPr>
                <w:rFonts w:ascii="Times New Roman" w:hAnsi="Times New Roman" w:cs="Times New Roman"/>
              </w:rPr>
              <w:t>Пневмопружина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71740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53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М8Х12</w:t>
            </w:r>
          </w:p>
        </w:tc>
        <w:tc>
          <w:tcPr>
            <w:tcW w:w="992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71740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3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Гиря</w:t>
            </w:r>
          </w:p>
        </w:tc>
        <w:tc>
          <w:tcPr>
            <w:tcW w:w="1984" w:type="dxa"/>
          </w:tcPr>
          <w:p w:rsidR="0020523B" w:rsidRPr="00607B98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-4009</w:t>
            </w:r>
          </w:p>
        </w:tc>
        <w:tc>
          <w:tcPr>
            <w:tcW w:w="992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71740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3" w:type="dxa"/>
          </w:tcPr>
          <w:p w:rsidR="0020523B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607B98" w:rsidRPr="00607B98">
              <w:rPr>
                <w:rFonts w:ascii="Times New Roman" w:hAnsi="Times New Roman" w:cs="Times New Roman"/>
              </w:rPr>
              <w:t>ольцевой выключатель</w:t>
            </w:r>
          </w:p>
        </w:tc>
        <w:tc>
          <w:tcPr>
            <w:tcW w:w="1984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71740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53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Кронштейн</w:t>
            </w:r>
          </w:p>
        </w:tc>
        <w:tc>
          <w:tcPr>
            <w:tcW w:w="1984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1009.1</w:t>
            </w:r>
          </w:p>
        </w:tc>
        <w:tc>
          <w:tcPr>
            <w:tcW w:w="992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71740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3" w:type="dxa"/>
          </w:tcPr>
          <w:p w:rsidR="0020523B" w:rsidRPr="00607B98" w:rsidRDefault="00717408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</w:t>
            </w:r>
          </w:p>
        </w:tc>
        <w:tc>
          <w:tcPr>
            <w:tcW w:w="992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53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169B">
              <w:rPr>
                <w:rFonts w:ascii="Times New Roman" w:hAnsi="Times New Roman" w:cs="Times New Roman"/>
              </w:rPr>
              <w:t>рофиль-защита II</w:t>
            </w:r>
          </w:p>
        </w:tc>
        <w:tc>
          <w:tcPr>
            <w:tcW w:w="1984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992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3" w:type="dxa"/>
          </w:tcPr>
          <w:p w:rsidR="0020523B" w:rsidRDefault="00D3790F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20523B" w:rsidRDefault="00D3790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20523B" w:rsidRDefault="00D3790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3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Верхний кожух</w:t>
            </w:r>
          </w:p>
        </w:tc>
        <w:tc>
          <w:tcPr>
            <w:tcW w:w="1984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992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М5Х10</w:t>
            </w:r>
          </w:p>
        </w:tc>
        <w:tc>
          <w:tcPr>
            <w:tcW w:w="992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7B98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3" w:type="dxa"/>
          </w:tcPr>
          <w:p w:rsidR="0020523B" w:rsidRDefault="00D3790F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53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Освещение </w:t>
            </w:r>
          </w:p>
        </w:tc>
        <w:tc>
          <w:tcPr>
            <w:tcW w:w="1984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0523B" w:rsidRDefault="00CA569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3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A1C9F">
              <w:rPr>
                <w:rFonts w:ascii="Times New Roman" w:hAnsi="Times New Roman" w:cs="Times New Roman"/>
              </w:rPr>
              <w:t>олки верхнего ножа</w:t>
            </w:r>
          </w:p>
        </w:tc>
        <w:tc>
          <w:tcPr>
            <w:tcW w:w="1984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992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253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4A1C9F">
              <w:rPr>
                <w:rFonts w:ascii="Times New Roman" w:hAnsi="Times New Roman" w:cs="Times New Roman"/>
              </w:rPr>
              <w:t>ормозная накладка</w:t>
            </w:r>
          </w:p>
        </w:tc>
        <w:tc>
          <w:tcPr>
            <w:tcW w:w="1984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992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3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A1C9F">
              <w:rPr>
                <w:rFonts w:ascii="Times New Roman" w:hAnsi="Times New Roman" w:cs="Times New Roman"/>
              </w:rPr>
              <w:t>инт с потайной головкой и крестообразным шлицем</w:t>
            </w:r>
          </w:p>
        </w:tc>
        <w:tc>
          <w:tcPr>
            <w:tcW w:w="1984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М5Х8</w:t>
            </w:r>
          </w:p>
        </w:tc>
        <w:tc>
          <w:tcPr>
            <w:tcW w:w="992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1C9F" w:rsidTr="006C17FE">
        <w:trPr>
          <w:trHeight w:val="20"/>
        </w:trPr>
        <w:tc>
          <w:tcPr>
            <w:tcW w:w="711" w:type="dxa"/>
          </w:tcPr>
          <w:p w:rsid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253" w:type="dxa"/>
          </w:tcPr>
          <w:p w:rsidR="004A1C9F" w:rsidRP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 w:rsidRPr="004A1C9F">
              <w:rPr>
                <w:rFonts w:ascii="Times New Roman" w:hAnsi="Times New Roman" w:cs="Times New Roman"/>
              </w:rPr>
              <w:t>Задняя планка</w:t>
            </w:r>
          </w:p>
        </w:tc>
        <w:tc>
          <w:tcPr>
            <w:tcW w:w="1984" w:type="dxa"/>
          </w:tcPr>
          <w:p w:rsid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992" w:type="dxa"/>
          </w:tcPr>
          <w:p w:rsid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1C9F" w:rsidTr="006C17FE">
        <w:trPr>
          <w:trHeight w:val="20"/>
        </w:trPr>
        <w:tc>
          <w:tcPr>
            <w:tcW w:w="711" w:type="dxa"/>
          </w:tcPr>
          <w:p w:rsid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3" w:type="dxa"/>
          </w:tcPr>
          <w:p w:rsidR="004A1C9F" w:rsidRP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 w:rsidRPr="004A1C9F">
              <w:rPr>
                <w:rFonts w:ascii="Times New Roman" w:hAnsi="Times New Roman" w:cs="Times New Roman"/>
              </w:rPr>
              <w:t>Установочные винты с внутренним шестигранником и коническим острием</w:t>
            </w:r>
          </w:p>
        </w:tc>
        <w:tc>
          <w:tcPr>
            <w:tcW w:w="1984" w:type="dxa"/>
          </w:tcPr>
          <w:p w:rsid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М5Х12</w:t>
            </w:r>
          </w:p>
        </w:tc>
        <w:tc>
          <w:tcPr>
            <w:tcW w:w="992" w:type="dxa"/>
          </w:tcPr>
          <w:p w:rsid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1C9F" w:rsidTr="006C17FE">
        <w:trPr>
          <w:trHeight w:val="20"/>
        </w:trPr>
        <w:tc>
          <w:tcPr>
            <w:tcW w:w="711" w:type="dxa"/>
          </w:tcPr>
          <w:p w:rsid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253" w:type="dxa"/>
          </w:tcPr>
          <w:p w:rsidR="004A1C9F" w:rsidRP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 w:rsidRPr="004A1C9F">
              <w:rPr>
                <w:rFonts w:ascii="Times New Roman" w:hAnsi="Times New Roman" w:cs="Times New Roman"/>
              </w:rPr>
              <w:t>Передняя скользящая планка</w:t>
            </w:r>
          </w:p>
        </w:tc>
        <w:tc>
          <w:tcPr>
            <w:tcW w:w="1984" w:type="dxa"/>
          </w:tcPr>
          <w:p w:rsid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1002</w:t>
            </w:r>
          </w:p>
        </w:tc>
        <w:tc>
          <w:tcPr>
            <w:tcW w:w="992" w:type="dxa"/>
          </w:tcPr>
          <w:p w:rsid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A1C9F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3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992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253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992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Держатель для пружин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2003</w:t>
            </w:r>
          </w:p>
        </w:tc>
        <w:tc>
          <w:tcPr>
            <w:tcW w:w="992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3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 </w:t>
            </w:r>
          </w:p>
        </w:tc>
        <w:tc>
          <w:tcPr>
            <w:tcW w:w="1984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1016</w:t>
            </w:r>
          </w:p>
        </w:tc>
        <w:tc>
          <w:tcPr>
            <w:tcW w:w="992" w:type="dxa"/>
          </w:tcPr>
          <w:p w:rsidR="0020523B" w:rsidRDefault="004A1C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легко повреждаемые детали</w:t>
            </w: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03DFE">
              <w:rPr>
                <w:rFonts w:ascii="Times New Roman" w:hAnsi="Times New Roman" w:cs="Times New Roman"/>
              </w:rPr>
              <w:t>абочий стол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1005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М10Х35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A41723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М10Х50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Щетка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1013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03DFE">
              <w:rPr>
                <w:rFonts w:ascii="Times New Roman" w:hAnsi="Times New Roman" w:cs="Times New Roman"/>
              </w:rPr>
              <w:t>аправляющая плита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1014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1023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Подкладка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М12Х50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53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М10Х60</w:t>
            </w:r>
          </w:p>
        </w:tc>
        <w:tc>
          <w:tcPr>
            <w:tcW w:w="992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53" w:type="dxa"/>
          </w:tcPr>
          <w:p w:rsidR="0020523B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D1A7D">
              <w:rPr>
                <w:rFonts w:ascii="Times New Roman" w:hAnsi="Times New Roman" w:cs="Times New Roman"/>
              </w:rPr>
              <w:t>ружинная шайба</w:t>
            </w:r>
          </w:p>
        </w:tc>
        <w:tc>
          <w:tcPr>
            <w:tcW w:w="1984" w:type="dxa"/>
          </w:tcPr>
          <w:p w:rsidR="0020523B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20523B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253" w:type="dxa"/>
          </w:tcPr>
          <w:p w:rsidR="0020523B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20523B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20523B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0523B" w:rsidTr="006C17FE">
        <w:trPr>
          <w:trHeight w:val="20"/>
        </w:trPr>
        <w:tc>
          <w:tcPr>
            <w:tcW w:w="711" w:type="dxa"/>
          </w:tcPr>
          <w:p w:rsidR="0020523B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3" w:type="dxa"/>
          </w:tcPr>
          <w:p w:rsidR="0020523B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20523B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М12</w:t>
            </w:r>
          </w:p>
        </w:tc>
        <w:tc>
          <w:tcPr>
            <w:tcW w:w="992" w:type="dxa"/>
          </w:tcPr>
          <w:p w:rsidR="0020523B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20523B" w:rsidRDefault="0020523B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253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М12Х80</w:t>
            </w:r>
          </w:p>
        </w:tc>
        <w:tc>
          <w:tcPr>
            <w:tcW w:w="992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253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М10Х25</w:t>
            </w:r>
          </w:p>
        </w:tc>
        <w:tc>
          <w:tcPr>
            <w:tcW w:w="992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253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Настольная плита</w:t>
            </w:r>
          </w:p>
        </w:tc>
        <w:tc>
          <w:tcPr>
            <w:tcW w:w="1984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1015</w:t>
            </w:r>
          </w:p>
        </w:tc>
        <w:tc>
          <w:tcPr>
            <w:tcW w:w="992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3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</w:t>
            </w:r>
          </w:p>
        </w:tc>
        <w:tc>
          <w:tcPr>
            <w:tcW w:w="992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253" w:type="dxa"/>
          </w:tcPr>
          <w:p w:rsidR="009D1A7D" w:rsidRPr="009D1A7D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М10Х30</w:t>
            </w:r>
          </w:p>
        </w:tc>
        <w:tc>
          <w:tcPr>
            <w:tcW w:w="992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1A7D" w:rsidTr="006C17FE">
        <w:trPr>
          <w:trHeight w:val="20"/>
        </w:trPr>
        <w:tc>
          <w:tcPr>
            <w:tcW w:w="711" w:type="dxa"/>
          </w:tcPr>
          <w:p w:rsidR="009D1A7D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68-1</w:t>
            </w:r>
          </w:p>
        </w:tc>
        <w:tc>
          <w:tcPr>
            <w:tcW w:w="4253" w:type="dxa"/>
          </w:tcPr>
          <w:p w:rsidR="009D1A7D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9D1A7D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М10Х50</w:t>
            </w:r>
          </w:p>
        </w:tc>
        <w:tc>
          <w:tcPr>
            <w:tcW w:w="992" w:type="dxa"/>
          </w:tcPr>
          <w:p w:rsidR="009D1A7D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9D1A7D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253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603DFE" w:rsidRDefault="008839D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М8Х10</w:t>
            </w:r>
          </w:p>
        </w:tc>
        <w:tc>
          <w:tcPr>
            <w:tcW w:w="992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253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</w:t>
            </w:r>
          </w:p>
        </w:tc>
        <w:tc>
          <w:tcPr>
            <w:tcW w:w="1984" w:type="dxa"/>
          </w:tcPr>
          <w:p w:rsidR="00603DFE" w:rsidRPr="008839D1" w:rsidRDefault="008839D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UCP</w:t>
            </w: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992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3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603DFE" w:rsidRDefault="008839D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М16Х50</w:t>
            </w:r>
          </w:p>
        </w:tc>
        <w:tc>
          <w:tcPr>
            <w:tcW w:w="992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53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603DFE" w:rsidRDefault="008839D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253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603DFE" w:rsidRDefault="008839D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М16</w:t>
            </w:r>
          </w:p>
        </w:tc>
        <w:tc>
          <w:tcPr>
            <w:tcW w:w="992" w:type="dxa"/>
          </w:tcPr>
          <w:p w:rsidR="00603DFE" w:rsidRDefault="008839D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253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D1A7D">
              <w:rPr>
                <w:rFonts w:ascii="Times New Roman" w:hAnsi="Times New Roman" w:cs="Times New Roman"/>
              </w:rPr>
              <w:t>олки для станков</w:t>
            </w:r>
          </w:p>
        </w:tc>
        <w:tc>
          <w:tcPr>
            <w:tcW w:w="1984" w:type="dxa"/>
          </w:tcPr>
          <w:p w:rsidR="00603DFE" w:rsidRDefault="008839D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1007</w:t>
            </w:r>
          </w:p>
        </w:tc>
        <w:tc>
          <w:tcPr>
            <w:tcW w:w="992" w:type="dxa"/>
          </w:tcPr>
          <w:p w:rsidR="00603DFE" w:rsidRDefault="008839D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0281" w:rsidTr="006C17FE">
        <w:trPr>
          <w:trHeight w:val="20"/>
        </w:trPr>
        <w:tc>
          <w:tcPr>
            <w:tcW w:w="711" w:type="dxa"/>
          </w:tcPr>
          <w:p w:rsid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3" w:type="dxa"/>
          </w:tcPr>
          <w:p w:rsidR="00560281" w:rsidRP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Блок управления вибрацией</w:t>
            </w:r>
          </w:p>
        </w:tc>
        <w:tc>
          <w:tcPr>
            <w:tcW w:w="1984" w:type="dxa"/>
          </w:tcPr>
          <w:p w:rsid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0281" w:rsidTr="006C17FE">
        <w:trPr>
          <w:trHeight w:val="20"/>
        </w:trPr>
        <w:tc>
          <w:tcPr>
            <w:tcW w:w="711" w:type="dxa"/>
          </w:tcPr>
          <w:p w:rsid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253" w:type="dxa"/>
          </w:tcPr>
          <w:p w:rsidR="00560281" w:rsidRP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Электрическая коробка</w:t>
            </w:r>
          </w:p>
        </w:tc>
        <w:tc>
          <w:tcPr>
            <w:tcW w:w="1984" w:type="dxa"/>
          </w:tcPr>
          <w:p w:rsid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0281" w:rsidTr="006C17FE">
        <w:trPr>
          <w:trHeight w:val="20"/>
        </w:trPr>
        <w:tc>
          <w:tcPr>
            <w:tcW w:w="711" w:type="dxa"/>
          </w:tcPr>
          <w:p w:rsid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253" w:type="dxa"/>
          </w:tcPr>
          <w:p w:rsidR="00560281" w:rsidRP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Ножной переключатель</w:t>
            </w:r>
          </w:p>
        </w:tc>
        <w:tc>
          <w:tcPr>
            <w:tcW w:w="1984" w:type="dxa"/>
          </w:tcPr>
          <w:p w:rsid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560281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253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М6Х16</w:t>
            </w:r>
          </w:p>
        </w:tc>
        <w:tc>
          <w:tcPr>
            <w:tcW w:w="992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253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560281">
              <w:rPr>
                <w:rFonts w:ascii="Times New Roman" w:hAnsi="Times New Roman" w:cs="Times New Roman"/>
              </w:rPr>
              <w:t>плотняющая втулка</w:t>
            </w:r>
          </w:p>
        </w:tc>
        <w:tc>
          <w:tcPr>
            <w:tcW w:w="1984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992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3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Выравнивающий роликовый подшипник</w:t>
            </w:r>
          </w:p>
        </w:tc>
        <w:tc>
          <w:tcPr>
            <w:tcW w:w="1984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22308</w:t>
            </w:r>
          </w:p>
        </w:tc>
        <w:tc>
          <w:tcPr>
            <w:tcW w:w="992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253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60281">
              <w:rPr>
                <w:rFonts w:ascii="Times New Roman" w:hAnsi="Times New Roman" w:cs="Times New Roman"/>
              </w:rPr>
              <w:t>пора подшипника</w:t>
            </w:r>
          </w:p>
        </w:tc>
        <w:tc>
          <w:tcPr>
            <w:tcW w:w="1984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992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253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М8Х12</w:t>
            </w:r>
          </w:p>
        </w:tc>
        <w:tc>
          <w:tcPr>
            <w:tcW w:w="992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253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253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Масл</w:t>
            </w:r>
            <w:r>
              <w:rPr>
                <w:rFonts w:ascii="Times New Roman" w:hAnsi="Times New Roman" w:cs="Times New Roman"/>
              </w:rPr>
              <w:t>е</w:t>
            </w:r>
            <w:r w:rsidRPr="00560281">
              <w:rPr>
                <w:rFonts w:ascii="Times New Roman" w:hAnsi="Times New Roman" w:cs="Times New Roman"/>
              </w:rPr>
              <w:t>нка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</w:t>
            </w:r>
          </w:p>
        </w:tc>
        <w:tc>
          <w:tcPr>
            <w:tcW w:w="992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3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560281">
              <w:rPr>
                <w:rFonts w:ascii="Times New Roman" w:hAnsi="Times New Roman" w:cs="Times New Roman"/>
              </w:rPr>
              <w:t>ажимная рукоятка</w:t>
            </w:r>
          </w:p>
        </w:tc>
        <w:tc>
          <w:tcPr>
            <w:tcW w:w="1984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992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53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60281">
              <w:rPr>
                <w:rFonts w:ascii="Times New Roman" w:hAnsi="Times New Roman" w:cs="Times New Roman"/>
              </w:rPr>
              <w:t>олесо для цепной передачи</w:t>
            </w:r>
          </w:p>
        </w:tc>
        <w:tc>
          <w:tcPr>
            <w:tcW w:w="1984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992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253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М8Х20</w:t>
            </w:r>
          </w:p>
        </w:tc>
        <w:tc>
          <w:tcPr>
            <w:tcW w:w="992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9D1A7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253" w:type="dxa"/>
          </w:tcPr>
          <w:p w:rsidR="00603DFE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Шпонка</w:t>
            </w:r>
          </w:p>
        </w:tc>
        <w:tc>
          <w:tcPr>
            <w:tcW w:w="1984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12Х100</w:t>
            </w:r>
          </w:p>
        </w:tc>
        <w:tc>
          <w:tcPr>
            <w:tcW w:w="992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253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60281">
              <w:rPr>
                <w:rFonts w:ascii="Times New Roman" w:hAnsi="Times New Roman" w:cs="Times New Roman"/>
              </w:rPr>
              <w:t>ольцевой выключатель</w:t>
            </w:r>
          </w:p>
        </w:tc>
        <w:tc>
          <w:tcPr>
            <w:tcW w:w="1984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3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Опорные крепления</w:t>
            </w:r>
          </w:p>
        </w:tc>
        <w:tc>
          <w:tcPr>
            <w:tcW w:w="1984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03DFE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253" w:type="dxa"/>
          </w:tcPr>
          <w:p w:rsidR="00603DFE" w:rsidRDefault="0056028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Шпиндель</w:t>
            </w:r>
          </w:p>
        </w:tc>
        <w:tc>
          <w:tcPr>
            <w:tcW w:w="1984" w:type="dxa"/>
          </w:tcPr>
          <w:p w:rsidR="00603DFE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2" w:type="dxa"/>
          </w:tcPr>
          <w:p w:rsidR="00603DFE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DFE" w:rsidTr="006C17FE">
        <w:trPr>
          <w:trHeight w:val="20"/>
        </w:trPr>
        <w:tc>
          <w:tcPr>
            <w:tcW w:w="711" w:type="dxa"/>
          </w:tcPr>
          <w:p w:rsidR="00603DFE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3" w:type="dxa"/>
          </w:tcPr>
          <w:p w:rsidR="00603DFE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Шпонка</w:t>
            </w:r>
          </w:p>
        </w:tc>
        <w:tc>
          <w:tcPr>
            <w:tcW w:w="1984" w:type="dxa"/>
          </w:tcPr>
          <w:p w:rsidR="00603DFE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12Х60</w:t>
            </w:r>
          </w:p>
        </w:tc>
        <w:tc>
          <w:tcPr>
            <w:tcW w:w="992" w:type="dxa"/>
          </w:tcPr>
          <w:p w:rsidR="00603DFE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03DFE" w:rsidRDefault="00603D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AE5" w:rsidTr="006C17FE">
        <w:trPr>
          <w:trHeight w:val="20"/>
        </w:trPr>
        <w:tc>
          <w:tcPr>
            <w:tcW w:w="711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253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</w:t>
            </w:r>
          </w:p>
        </w:tc>
        <w:tc>
          <w:tcPr>
            <w:tcW w:w="1984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AE5" w:rsidTr="006C17FE">
        <w:trPr>
          <w:trHeight w:val="20"/>
        </w:trPr>
        <w:tc>
          <w:tcPr>
            <w:tcW w:w="711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253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М16Х55</w:t>
            </w:r>
          </w:p>
        </w:tc>
        <w:tc>
          <w:tcPr>
            <w:tcW w:w="992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AE5" w:rsidTr="006C17FE">
        <w:trPr>
          <w:trHeight w:val="20"/>
        </w:trPr>
        <w:tc>
          <w:tcPr>
            <w:tcW w:w="711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3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60281">
              <w:rPr>
                <w:rFonts w:ascii="Times New Roman" w:hAnsi="Times New Roman" w:cs="Times New Roman"/>
              </w:rPr>
              <w:t>олесо для цепной передачи</w:t>
            </w:r>
          </w:p>
        </w:tc>
        <w:tc>
          <w:tcPr>
            <w:tcW w:w="1984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92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AE5" w:rsidTr="006C17FE">
        <w:trPr>
          <w:trHeight w:val="20"/>
        </w:trPr>
        <w:tc>
          <w:tcPr>
            <w:tcW w:w="711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253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М6Х8</w:t>
            </w:r>
          </w:p>
        </w:tc>
        <w:tc>
          <w:tcPr>
            <w:tcW w:w="992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AE5" w:rsidTr="006C17FE">
        <w:trPr>
          <w:trHeight w:val="20"/>
        </w:trPr>
        <w:tc>
          <w:tcPr>
            <w:tcW w:w="711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253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Цепь</w:t>
            </w:r>
          </w:p>
        </w:tc>
        <w:tc>
          <w:tcPr>
            <w:tcW w:w="1984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12А (48 звеньев)</w:t>
            </w:r>
          </w:p>
        </w:tc>
        <w:tc>
          <w:tcPr>
            <w:tcW w:w="992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AE5" w:rsidTr="006C17FE">
        <w:trPr>
          <w:trHeight w:val="20"/>
        </w:trPr>
        <w:tc>
          <w:tcPr>
            <w:tcW w:w="711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4253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4F4597">
              <w:rPr>
                <w:rFonts w:ascii="Times New Roman" w:hAnsi="Times New Roman" w:cs="Times New Roman"/>
              </w:rPr>
              <w:t>ксцентрическое колесо</w:t>
            </w:r>
          </w:p>
        </w:tc>
        <w:tc>
          <w:tcPr>
            <w:tcW w:w="1984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992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AE5" w:rsidTr="006C17FE">
        <w:trPr>
          <w:trHeight w:val="20"/>
        </w:trPr>
        <w:tc>
          <w:tcPr>
            <w:tcW w:w="711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253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</w:t>
            </w:r>
          </w:p>
        </w:tc>
        <w:tc>
          <w:tcPr>
            <w:tcW w:w="1984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992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легко повреждаемые детали</w:t>
            </w:r>
          </w:p>
        </w:tc>
      </w:tr>
      <w:tr w:rsidR="00DE5AE5" w:rsidTr="006C17FE">
        <w:trPr>
          <w:trHeight w:val="20"/>
        </w:trPr>
        <w:tc>
          <w:tcPr>
            <w:tcW w:w="711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3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Переднее защитное ограждение</w:t>
            </w:r>
          </w:p>
        </w:tc>
        <w:tc>
          <w:tcPr>
            <w:tcW w:w="1984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1006</w:t>
            </w:r>
          </w:p>
        </w:tc>
        <w:tc>
          <w:tcPr>
            <w:tcW w:w="992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AE5" w:rsidTr="006C17FE">
        <w:trPr>
          <w:trHeight w:val="20"/>
        </w:trPr>
        <w:tc>
          <w:tcPr>
            <w:tcW w:w="711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253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DE5AE5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DE5AE5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0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5AE5" w:rsidTr="006C17FE">
        <w:trPr>
          <w:trHeight w:val="20"/>
        </w:trPr>
        <w:tc>
          <w:tcPr>
            <w:tcW w:w="711" w:type="dxa"/>
          </w:tcPr>
          <w:p w:rsidR="00DE5AE5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253" w:type="dxa"/>
          </w:tcPr>
          <w:p w:rsidR="00DE5AE5" w:rsidRPr="004F4597" w:rsidRDefault="004F459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DE5AE5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DE5AE5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0" w:type="dxa"/>
          </w:tcPr>
          <w:p w:rsidR="00DE5AE5" w:rsidRDefault="00DE5AE5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253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F4597">
              <w:rPr>
                <w:rFonts w:ascii="Times New Roman" w:hAnsi="Times New Roman" w:cs="Times New Roman"/>
              </w:rPr>
              <w:t>изкая гайка</w:t>
            </w:r>
          </w:p>
        </w:tc>
        <w:tc>
          <w:tcPr>
            <w:tcW w:w="1984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М12</w:t>
            </w:r>
          </w:p>
        </w:tc>
        <w:tc>
          <w:tcPr>
            <w:tcW w:w="992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253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F4597">
              <w:rPr>
                <w:rFonts w:ascii="Times New Roman" w:hAnsi="Times New Roman" w:cs="Times New Roman"/>
              </w:rPr>
              <w:t>ланцевая гайка</w:t>
            </w:r>
          </w:p>
        </w:tc>
        <w:tc>
          <w:tcPr>
            <w:tcW w:w="1984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М4Х6</w:t>
            </w:r>
          </w:p>
        </w:tc>
        <w:tc>
          <w:tcPr>
            <w:tcW w:w="992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253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М10Х40</w:t>
            </w:r>
          </w:p>
        </w:tc>
        <w:tc>
          <w:tcPr>
            <w:tcW w:w="992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253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D1A7D">
              <w:rPr>
                <w:rFonts w:ascii="Times New Roman" w:hAnsi="Times New Roman" w:cs="Times New Roman"/>
              </w:rPr>
              <w:t>ружинная шайба</w:t>
            </w:r>
          </w:p>
        </w:tc>
        <w:tc>
          <w:tcPr>
            <w:tcW w:w="1984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253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Шайба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253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Держатель </w:t>
            </w:r>
          </w:p>
        </w:tc>
        <w:tc>
          <w:tcPr>
            <w:tcW w:w="1984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3003</w:t>
            </w:r>
          </w:p>
        </w:tc>
        <w:tc>
          <w:tcPr>
            <w:tcW w:w="992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253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A2391">
              <w:rPr>
                <w:rFonts w:ascii="Times New Roman" w:hAnsi="Times New Roman" w:cs="Times New Roman"/>
              </w:rPr>
              <w:t>исковая пружина</w:t>
            </w:r>
          </w:p>
        </w:tc>
        <w:tc>
          <w:tcPr>
            <w:tcW w:w="1984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25Х12,5Х1,5</w:t>
            </w:r>
          </w:p>
          <w:p w:rsidR="00AA2391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600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легко повреждаемые детали</w:t>
            </w: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3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Хомут </w:t>
            </w:r>
          </w:p>
        </w:tc>
        <w:tc>
          <w:tcPr>
            <w:tcW w:w="1984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3002</w:t>
            </w:r>
          </w:p>
        </w:tc>
        <w:tc>
          <w:tcPr>
            <w:tcW w:w="992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253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М6Х30</w:t>
            </w:r>
          </w:p>
        </w:tc>
        <w:tc>
          <w:tcPr>
            <w:tcW w:w="992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2391" w:rsidTr="006C17FE">
        <w:trPr>
          <w:trHeight w:val="20"/>
        </w:trPr>
        <w:tc>
          <w:tcPr>
            <w:tcW w:w="711" w:type="dxa"/>
          </w:tcPr>
          <w:p w:rsidR="00AA2391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253" w:type="dxa"/>
          </w:tcPr>
          <w:p w:rsidR="00AA2391" w:rsidRPr="00AA2391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</w:t>
            </w:r>
            <w:r w:rsidRPr="00AA2391">
              <w:rPr>
                <w:rFonts w:ascii="Times New Roman" w:hAnsi="Times New Roman" w:cs="Times New Roman"/>
              </w:rPr>
              <w:t>жимная пластина</w:t>
            </w:r>
          </w:p>
        </w:tc>
        <w:tc>
          <w:tcPr>
            <w:tcW w:w="1984" w:type="dxa"/>
          </w:tcPr>
          <w:p w:rsidR="00AA2391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3004</w:t>
            </w:r>
          </w:p>
        </w:tc>
        <w:tc>
          <w:tcPr>
            <w:tcW w:w="992" w:type="dxa"/>
          </w:tcPr>
          <w:p w:rsidR="00AA2391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AA2391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A2391" w:rsidTr="006C17FE">
        <w:trPr>
          <w:trHeight w:val="20"/>
        </w:trPr>
        <w:tc>
          <w:tcPr>
            <w:tcW w:w="711" w:type="dxa"/>
          </w:tcPr>
          <w:p w:rsidR="00AA2391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253" w:type="dxa"/>
          </w:tcPr>
          <w:p w:rsidR="00AA2391" w:rsidRPr="00AA2391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AA2391" w:rsidRPr="00AA2391">
              <w:rPr>
                <w:rFonts w:ascii="Times New Roman" w:hAnsi="Times New Roman" w:cs="Times New Roman"/>
              </w:rPr>
              <w:t>евая направляющая колодка</w:t>
            </w:r>
          </w:p>
        </w:tc>
        <w:tc>
          <w:tcPr>
            <w:tcW w:w="1984" w:type="dxa"/>
          </w:tcPr>
          <w:p w:rsidR="00AA2391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3006</w:t>
            </w:r>
          </w:p>
        </w:tc>
        <w:tc>
          <w:tcPr>
            <w:tcW w:w="992" w:type="dxa"/>
          </w:tcPr>
          <w:p w:rsidR="00AA2391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AA2391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4253" w:type="dxa"/>
          </w:tcPr>
          <w:p w:rsidR="004F4597" w:rsidRDefault="00AA2391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М8Х35</w:t>
            </w:r>
          </w:p>
        </w:tc>
        <w:tc>
          <w:tcPr>
            <w:tcW w:w="992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253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07F59">
              <w:rPr>
                <w:rFonts w:ascii="Times New Roman" w:hAnsi="Times New Roman" w:cs="Times New Roman"/>
              </w:rPr>
              <w:t>езиновая прокладка</w:t>
            </w:r>
          </w:p>
        </w:tc>
        <w:tc>
          <w:tcPr>
            <w:tcW w:w="1984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4253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</w:t>
            </w:r>
          </w:p>
        </w:tc>
        <w:tc>
          <w:tcPr>
            <w:tcW w:w="1984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3007</w:t>
            </w:r>
          </w:p>
        </w:tc>
        <w:tc>
          <w:tcPr>
            <w:tcW w:w="992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4253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Правая </w:t>
            </w:r>
            <w:r w:rsidRPr="00AA2391">
              <w:rPr>
                <w:rFonts w:ascii="Times New Roman" w:hAnsi="Times New Roman" w:cs="Times New Roman"/>
              </w:rPr>
              <w:t>направляющая колодка</w:t>
            </w:r>
          </w:p>
        </w:tc>
        <w:tc>
          <w:tcPr>
            <w:tcW w:w="1984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3005</w:t>
            </w:r>
          </w:p>
        </w:tc>
        <w:tc>
          <w:tcPr>
            <w:tcW w:w="992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253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253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53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М8Х20</w:t>
            </w:r>
          </w:p>
        </w:tc>
        <w:tc>
          <w:tcPr>
            <w:tcW w:w="992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7F59" w:rsidTr="006C17FE">
        <w:trPr>
          <w:trHeight w:val="20"/>
        </w:trPr>
        <w:tc>
          <w:tcPr>
            <w:tcW w:w="711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253" w:type="dxa"/>
          </w:tcPr>
          <w:p w:rsidR="00907F59" w:rsidRP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Втулка сальника стойки</w:t>
            </w:r>
          </w:p>
        </w:tc>
        <w:tc>
          <w:tcPr>
            <w:tcW w:w="1984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4003</w:t>
            </w:r>
          </w:p>
        </w:tc>
        <w:tc>
          <w:tcPr>
            <w:tcW w:w="992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0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7F59" w:rsidTr="006C17FE">
        <w:trPr>
          <w:trHeight w:val="20"/>
        </w:trPr>
        <w:tc>
          <w:tcPr>
            <w:tcW w:w="711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253" w:type="dxa"/>
          </w:tcPr>
          <w:p w:rsidR="00907F59" w:rsidRP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Стоечный брус</w:t>
            </w:r>
          </w:p>
        </w:tc>
        <w:tc>
          <w:tcPr>
            <w:tcW w:w="1984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4004</w:t>
            </w:r>
          </w:p>
        </w:tc>
        <w:tc>
          <w:tcPr>
            <w:tcW w:w="992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7F59" w:rsidTr="006C17FE">
        <w:trPr>
          <w:trHeight w:val="20"/>
        </w:trPr>
        <w:tc>
          <w:tcPr>
            <w:tcW w:w="711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253" w:type="dxa"/>
          </w:tcPr>
          <w:p w:rsidR="00907F59" w:rsidRP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Рукоятка набора регулируемых торцевых головок</w:t>
            </w:r>
          </w:p>
        </w:tc>
        <w:tc>
          <w:tcPr>
            <w:tcW w:w="1984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М10Х50</w:t>
            </w:r>
          </w:p>
        </w:tc>
        <w:tc>
          <w:tcPr>
            <w:tcW w:w="992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253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Направляющий ползун</w:t>
            </w:r>
          </w:p>
        </w:tc>
        <w:tc>
          <w:tcPr>
            <w:tcW w:w="1984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4008</w:t>
            </w:r>
          </w:p>
        </w:tc>
        <w:tc>
          <w:tcPr>
            <w:tcW w:w="992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3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Pr="00907F59">
              <w:rPr>
                <w:rFonts w:ascii="Times New Roman" w:hAnsi="Times New Roman" w:cs="Times New Roman"/>
              </w:rPr>
              <w:t>ильерный</w:t>
            </w:r>
            <w:proofErr w:type="spellEnd"/>
            <w:r w:rsidRPr="00907F59">
              <w:rPr>
                <w:rFonts w:ascii="Times New Roman" w:hAnsi="Times New Roman" w:cs="Times New Roman"/>
              </w:rPr>
              <w:t xml:space="preserve"> блок</w:t>
            </w:r>
          </w:p>
        </w:tc>
        <w:tc>
          <w:tcPr>
            <w:tcW w:w="1984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4007</w:t>
            </w:r>
          </w:p>
        </w:tc>
        <w:tc>
          <w:tcPr>
            <w:tcW w:w="992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253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М8Х40</w:t>
            </w:r>
          </w:p>
        </w:tc>
        <w:tc>
          <w:tcPr>
            <w:tcW w:w="992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7F59" w:rsidTr="006C17FE">
        <w:trPr>
          <w:trHeight w:val="20"/>
        </w:trPr>
        <w:tc>
          <w:tcPr>
            <w:tcW w:w="711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126.1</w:t>
            </w:r>
          </w:p>
        </w:tc>
        <w:tc>
          <w:tcPr>
            <w:tcW w:w="4253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4001</w:t>
            </w:r>
          </w:p>
        </w:tc>
        <w:tc>
          <w:tcPr>
            <w:tcW w:w="992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7F59" w:rsidTr="006C17FE">
        <w:trPr>
          <w:trHeight w:val="20"/>
        </w:trPr>
        <w:tc>
          <w:tcPr>
            <w:tcW w:w="711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253" w:type="dxa"/>
          </w:tcPr>
          <w:p w:rsidR="00907F59" w:rsidRP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Крепежный блок</w:t>
            </w:r>
          </w:p>
        </w:tc>
        <w:tc>
          <w:tcPr>
            <w:tcW w:w="1984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4009</w:t>
            </w:r>
          </w:p>
        </w:tc>
        <w:tc>
          <w:tcPr>
            <w:tcW w:w="992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7F59" w:rsidTr="006C17FE">
        <w:trPr>
          <w:trHeight w:val="20"/>
        </w:trPr>
        <w:tc>
          <w:tcPr>
            <w:tcW w:w="711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253" w:type="dxa"/>
          </w:tcPr>
          <w:p w:rsidR="00907F59" w:rsidRP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Распорная втулка</w:t>
            </w:r>
          </w:p>
        </w:tc>
        <w:tc>
          <w:tcPr>
            <w:tcW w:w="1984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М20Х1,5</w:t>
            </w:r>
          </w:p>
        </w:tc>
        <w:tc>
          <w:tcPr>
            <w:tcW w:w="992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907F59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253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F4597">
              <w:rPr>
                <w:rFonts w:ascii="Times New Roman" w:hAnsi="Times New Roman" w:cs="Times New Roman"/>
              </w:rPr>
              <w:t>изкая гайка</w:t>
            </w:r>
          </w:p>
        </w:tc>
        <w:tc>
          <w:tcPr>
            <w:tcW w:w="1984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4010</w:t>
            </w:r>
          </w:p>
        </w:tc>
        <w:tc>
          <w:tcPr>
            <w:tcW w:w="992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253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07F59">
              <w:rPr>
                <w:rFonts w:ascii="Times New Roman" w:hAnsi="Times New Roman" w:cs="Times New Roman"/>
              </w:rPr>
              <w:t>еподвижный вал</w:t>
            </w:r>
          </w:p>
        </w:tc>
        <w:tc>
          <w:tcPr>
            <w:tcW w:w="1984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М8Х20</w:t>
            </w:r>
          </w:p>
        </w:tc>
        <w:tc>
          <w:tcPr>
            <w:tcW w:w="992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253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4005</w:t>
            </w:r>
          </w:p>
        </w:tc>
        <w:tc>
          <w:tcPr>
            <w:tcW w:w="992" w:type="dxa"/>
          </w:tcPr>
          <w:p w:rsidR="004F4597" w:rsidRDefault="00907F59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4253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1146D">
              <w:rPr>
                <w:rFonts w:ascii="Times New Roman" w:hAnsi="Times New Roman" w:cs="Times New Roman"/>
              </w:rPr>
              <w:t>ажимная крышка</w:t>
            </w:r>
          </w:p>
        </w:tc>
        <w:tc>
          <w:tcPr>
            <w:tcW w:w="1984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5Х20</w:t>
            </w:r>
          </w:p>
        </w:tc>
        <w:tc>
          <w:tcPr>
            <w:tcW w:w="992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4253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Шпонка</w:t>
            </w:r>
          </w:p>
        </w:tc>
        <w:tc>
          <w:tcPr>
            <w:tcW w:w="1984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4006</w:t>
            </w:r>
          </w:p>
        </w:tc>
        <w:tc>
          <w:tcPr>
            <w:tcW w:w="992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4253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1146D">
              <w:rPr>
                <w:rFonts w:ascii="Times New Roman" w:hAnsi="Times New Roman" w:cs="Times New Roman"/>
              </w:rPr>
              <w:t>оединительный вал</w:t>
            </w:r>
          </w:p>
        </w:tc>
        <w:tc>
          <w:tcPr>
            <w:tcW w:w="1984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4011</w:t>
            </w:r>
          </w:p>
        </w:tc>
        <w:tc>
          <w:tcPr>
            <w:tcW w:w="992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4253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1146D">
              <w:rPr>
                <w:rFonts w:ascii="Times New Roman" w:hAnsi="Times New Roman" w:cs="Times New Roman"/>
              </w:rPr>
              <w:t>емпфирующее кольцо</w:t>
            </w:r>
          </w:p>
        </w:tc>
        <w:tc>
          <w:tcPr>
            <w:tcW w:w="1984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М5Х6</w:t>
            </w:r>
          </w:p>
        </w:tc>
        <w:tc>
          <w:tcPr>
            <w:tcW w:w="992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4253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4012</w:t>
            </w:r>
          </w:p>
        </w:tc>
        <w:tc>
          <w:tcPr>
            <w:tcW w:w="992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4253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 w:rsidRPr="00F1146D">
              <w:rPr>
                <w:rFonts w:ascii="Times New Roman" w:hAnsi="Times New Roman" w:cs="Times New Roman"/>
              </w:rPr>
              <w:t>Шестеренка</w:t>
            </w:r>
          </w:p>
        </w:tc>
        <w:tc>
          <w:tcPr>
            <w:tcW w:w="1984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61805</w:t>
            </w:r>
          </w:p>
        </w:tc>
        <w:tc>
          <w:tcPr>
            <w:tcW w:w="992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4253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</w:t>
            </w:r>
          </w:p>
        </w:tc>
        <w:tc>
          <w:tcPr>
            <w:tcW w:w="1984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2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4253" w:type="dxa"/>
          </w:tcPr>
          <w:p w:rsidR="004F4597" w:rsidRPr="00F1146D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F1146D">
              <w:rPr>
                <w:rFonts w:ascii="Times New Roman" w:hAnsi="Times New Roman" w:cs="Times New Roman"/>
                <w:color w:val="000000"/>
              </w:rPr>
              <w:t>топорное кольцо для отверстия</w:t>
            </w:r>
          </w:p>
        </w:tc>
        <w:tc>
          <w:tcPr>
            <w:tcW w:w="1984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253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Счетчик</w:t>
            </w:r>
          </w:p>
        </w:tc>
        <w:tc>
          <w:tcPr>
            <w:tcW w:w="1984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М5Х8</w:t>
            </w:r>
          </w:p>
        </w:tc>
        <w:tc>
          <w:tcPr>
            <w:tcW w:w="992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4253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М6Х8</w:t>
            </w:r>
          </w:p>
        </w:tc>
        <w:tc>
          <w:tcPr>
            <w:tcW w:w="992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253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4002</w:t>
            </w:r>
          </w:p>
        </w:tc>
        <w:tc>
          <w:tcPr>
            <w:tcW w:w="992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4253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Pr="00907F59">
              <w:rPr>
                <w:rFonts w:ascii="Times New Roman" w:hAnsi="Times New Roman" w:cs="Times New Roman"/>
              </w:rPr>
              <w:t>ильерный</w:t>
            </w:r>
            <w:proofErr w:type="spellEnd"/>
            <w:r w:rsidRPr="00907F59">
              <w:rPr>
                <w:rFonts w:ascii="Times New Roman" w:hAnsi="Times New Roman" w:cs="Times New Roman"/>
              </w:rPr>
              <w:t xml:space="preserve"> блок</w:t>
            </w:r>
          </w:p>
        </w:tc>
        <w:tc>
          <w:tcPr>
            <w:tcW w:w="1984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Ф150ХФ16</w:t>
            </w:r>
          </w:p>
        </w:tc>
        <w:tc>
          <w:tcPr>
            <w:tcW w:w="992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144</w:t>
            </w:r>
          </w:p>
        </w:tc>
        <w:tc>
          <w:tcPr>
            <w:tcW w:w="4253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 w:rsidRPr="00F1146D">
              <w:rPr>
                <w:rFonts w:ascii="Times New Roman" w:hAnsi="Times New Roman" w:cs="Times New Roman"/>
              </w:rPr>
              <w:t>Маховик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25Х12,5Х1,5</w:t>
            </w:r>
          </w:p>
        </w:tc>
        <w:tc>
          <w:tcPr>
            <w:tcW w:w="992" w:type="dxa"/>
          </w:tcPr>
          <w:p w:rsidR="004F4597" w:rsidRDefault="00F1146D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597" w:rsidTr="006C17FE">
        <w:trPr>
          <w:trHeight w:val="20"/>
        </w:trPr>
        <w:tc>
          <w:tcPr>
            <w:tcW w:w="711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4F4597" w:rsidRDefault="004F459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62F66" w:rsidRDefault="00562F66" w:rsidP="00562F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2F66" w:rsidRDefault="00562F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B22E0" w:rsidRPr="0016579F" w:rsidRDefault="00FB22E0" w:rsidP="006C17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6579F">
        <w:rPr>
          <w:rFonts w:ascii="Times New Roman" w:hAnsi="Times New Roman" w:cs="Times New Roman"/>
          <w:b/>
        </w:rPr>
        <w:lastRenderedPageBreak/>
        <w:t xml:space="preserve">Список деталей: </w:t>
      </w:r>
      <w:r w:rsidRPr="0016579F">
        <w:rPr>
          <w:rFonts w:ascii="Times New Roman" w:hAnsi="Times New Roman" w:cs="Times New Roman"/>
          <w:b/>
          <w:lang w:val="en-US"/>
        </w:rPr>
        <w:t>Q11-3X2050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4253"/>
        <w:gridCol w:w="1984"/>
        <w:gridCol w:w="992"/>
        <w:gridCol w:w="1600"/>
      </w:tblGrid>
      <w:tr w:rsidR="00FB22E0" w:rsidTr="006C17FE">
        <w:trPr>
          <w:trHeight w:val="20"/>
        </w:trPr>
        <w:tc>
          <w:tcPr>
            <w:tcW w:w="711" w:type="dxa"/>
          </w:tcPr>
          <w:p w:rsidR="00FB22E0" w:rsidRPr="0020523B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Поз.</w:t>
            </w:r>
          </w:p>
        </w:tc>
        <w:tc>
          <w:tcPr>
            <w:tcW w:w="4253" w:type="dxa"/>
          </w:tcPr>
          <w:p w:rsidR="00FB22E0" w:rsidRDefault="00FB22E0" w:rsidP="006C17FE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Спецификация №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М8Х45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FB22E0" w:rsidRPr="00D64F46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 xml:space="preserve">Задняя </w:t>
            </w:r>
            <w:r w:rsidR="0016579F" w:rsidRPr="0016579F">
              <w:rPr>
                <w:rFonts w:ascii="Times New Roman" w:hAnsi="Times New Roman" w:cs="Times New Roman"/>
              </w:rPr>
              <w:t>предохранительная металлическая сетка</w:t>
            </w:r>
          </w:p>
        </w:tc>
        <w:tc>
          <w:tcPr>
            <w:tcW w:w="1984" w:type="dxa"/>
          </w:tcPr>
          <w:p w:rsidR="00FB22E0" w:rsidRPr="0016579F" w:rsidRDefault="0016579F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  <w:lang w:val="en-US"/>
              </w:rPr>
              <w:t>3-1015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D64F46">
              <w:rPr>
                <w:rFonts w:ascii="Times New Roman" w:hAnsi="Times New Roman" w:cs="Times New Roman"/>
              </w:rPr>
              <w:t>акрытая пластиковая пробка</w:t>
            </w:r>
          </w:p>
        </w:tc>
        <w:tc>
          <w:tcPr>
            <w:tcW w:w="1984" w:type="dxa"/>
          </w:tcPr>
          <w:p w:rsidR="00FB22E0" w:rsidRPr="0016579F" w:rsidRDefault="001657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1250-1008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Верх</w:t>
            </w:r>
            <w:r w:rsidR="0016579F">
              <w:rPr>
                <w:rFonts w:ascii="Times New Roman" w:hAnsi="Times New Roman" w:cs="Times New Roman"/>
              </w:rPr>
              <w:t xml:space="preserve">няя </w:t>
            </w:r>
            <w:r w:rsidR="0016579F" w:rsidRPr="0016579F">
              <w:rPr>
                <w:rFonts w:ascii="Times New Roman" w:hAnsi="Times New Roman" w:cs="Times New Roman"/>
              </w:rPr>
              <w:t>предохранительная металлическая сетка</w:t>
            </w:r>
          </w:p>
        </w:tc>
        <w:tc>
          <w:tcPr>
            <w:tcW w:w="1984" w:type="dxa"/>
          </w:tcPr>
          <w:p w:rsidR="00FB22E0" w:rsidRPr="0016579F" w:rsidRDefault="001657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2050Х3-1016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169B">
              <w:rPr>
                <w:rFonts w:ascii="Times New Roman" w:hAnsi="Times New Roman" w:cs="Times New Roman"/>
              </w:rPr>
              <w:t>ольцо стопорное наружное для вала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М8Х70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169B">
              <w:rPr>
                <w:rFonts w:ascii="Times New Roman" w:hAnsi="Times New Roman" w:cs="Times New Roman"/>
              </w:rPr>
              <w:t>рофиль-защита I</w:t>
            </w:r>
          </w:p>
        </w:tc>
        <w:tc>
          <w:tcPr>
            <w:tcW w:w="1984" w:type="dxa"/>
          </w:tcPr>
          <w:p w:rsidR="00FB22E0" w:rsidRPr="0016579F" w:rsidRDefault="0016579F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2050Х3-1009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</w:tcPr>
          <w:p w:rsidR="00FB22E0" w:rsidRPr="00000637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000637">
              <w:rPr>
                <w:rFonts w:ascii="Times New Roman" w:hAnsi="Times New Roman" w:cs="Times New Roman"/>
              </w:rPr>
              <w:t>Крышка</w:t>
            </w:r>
          </w:p>
        </w:tc>
        <w:tc>
          <w:tcPr>
            <w:tcW w:w="1984" w:type="dxa"/>
          </w:tcPr>
          <w:p w:rsidR="00FB22E0" w:rsidRPr="00000637" w:rsidRDefault="0016579F" w:rsidP="006C17FE">
            <w:pPr>
              <w:jc w:val="both"/>
              <w:rPr>
                <w:rFonts w:ascii="Times New Roman" w:hAnsi="Times New Roman" w:cs="Times New Roman"/>
              </w:rPr>
            </w:pPr>
            <w:r w:rsidRPr="00000637">
              <w:rPr>
                <w:rFonts w:ascii="Times New Roman" w:hAnsi="Times New Roman" w:cs="Times New Roman"/>
                <w:lang w:val="en-US"/>
              </w:rPr>
              <w:t>JBS</w:t>
            </w:r>
            <w:r w:rsidRPr="00000637">
              <w:rPr>
                <w:rFonts w:ascii="Times New Roman" w:hAnsi="Times New Roman" w:cs="Times New Roman"/>
              </w:rPr>
              <w:t xml:space="preserve"> 1250-</w:t>
            </w:r>
            <w:r w:rsidR="00FB22E0" w:rsidRPr="00000637">
              <w:rPr>
                <w:rFonts w:ascii="Times New Roman" w:hAnsi="Times New Roman" w:cs="Times New Roman"/>
              </w:rPr>
              <w:t>1024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М8Х55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Кронштейн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FB22E0" w:rsidRPr="00000637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1250-1009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169B">
              <w:rPr>
                <w:rFonts w:ascii="Times New Roman" w:hAnsi="Times New Roman" w:cs="Times New Roman"/>
              </w:rPr>
              <w:t>вадратная гайка</w:t>
            </w:r>
          </w:p>
        </w:tc>
        <w:tc>
          <w:tcPr>
            <w:tcW w:w="1984" w:type="dxa"/>
          </w:tcPr>
          <w:p w:rsidR="00FB22E0" w:rsidRPr="00000637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1250-1018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1169B">
              <w:rPr>
                <w:rFonts w:ascii="Times New Roman" w:hAnsi="Times New Roman" w:cs="Times New Roman"/>
              </w:rPr>
              <w:t>егулируемые полки</w:t>
            </w:r>
          </w:p>
        </w:tc>
        <w:tc>
          <w:tcPr>
            <w:tcW w:w="1984" w:type="dxa"/>
          </w:tcPr>
          <w:p w:rsidR="00FB22E0" w:rsidRPr="00000637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1250-1019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М8Х40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C4FFE">
              <w:rPr>
                <w:rFonts w:ascii="Times New Roman" w:hAnsi="Times New Roman" w:cs="Times New Roman"/>
              </w:rPr>
              <w:t>езиновый коврик</w:t>
            </w:r>
          </w:p>
        </w:tc>
        <w:tc>
          <w:tcPr>
            <w:tcW w:w="1984" w:type="dxa"/>
          </w:tcPr>
          <w:p w:rsidR="00FB22E0" w:rsidRPr="00000637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1250-1012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169B">
              <w:rPr>
                <w:rFonts w:ascii="Times New Roman" w:hAnsi="Times New Roman" w:cs="Times New Roman"/>
              </w:rPr>
              <w:t>ольцо стопорное наружное для вала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3" w:type="dxa"/>
          </w:tcPr>
          <w:p w:rsidR="00FB22E0" w:rsidRPr="00607B98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</w:t>
            </w:r>
          </w:p>
        </w:tc>
        <w:tc>
          <w:tcPr>
            <w:tcW w:w="1984" w:type="dxa"/>
          </w:tcPr>
          <w:p w:rsidR="00FB22E0" w:rsidRPr="00000637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1250-1011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7B98">
              <w:rPr>
                <w:rFonts w:ascii="Times New Roman" w:hAnsi="Times New Roman" w:cs="Times New Roman"/>
              </w:rPr>
              <w:t>Пневмопружина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FB22E0" w:rsidRPr="00000637" w:rsidRDefault="0000063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1000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Гиря</w:t>
            </w:r>
          </w:p>
        </w:tc>
        <w:tc>
          <w:tcPr>
            <w:tcW w:w="1984" w:type="dxa"/>
          </w:tcPr>
          <w:p w:rsidR="00FB22E0" w:rsidRPr="00607B98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BS</w:t>
            </w:r>
            <w:r w:rsidR="00FB22E0">
              <w:rPr>
                <w:rFonts w:ascii="Times New Roman" w:hAnsi="Times New Roman" w:cs="Times New Roman"/>
              </w:rPr>
              <w:t>230</w:t>
            </w:r>
            <w:r w:rsidR="00FB22E0">
              <w:rPr>
                <w:rFonts w:ascii="Times New Roman" w:hAnsi="Times New Roman" w:cs="Times New Roman"/>
                <w:lang w:val="en-US"/>
              </w:rPr>
              <w:t>V</w:t>
            </w:r>
            <w:r w:rsidR="00FB22E0">
              <w:rPr>
                <w:rFonts w:ascii="Times New Roman" w:hAnsi="Times New Roman" w:cs="Times New Roman"/>
              </w:rPr>
              <w:t>-4009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07B98">
              <w:rPr>
                <w:rFonts w:ascii="Times New Roman" w:hAnsi="Times New Roman" w:cs="Times New Roman"/>
              </w:rPr>
              <w:t>ольцевой выключатель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Кронштейн</w:t>
            </w:r>
          </w:p>
        </w:tc>
        <w:tc>
          <w:tcPr>
            <w:tcW w:w="1984" w:type="dxa"/>
          </w:tcPr>
          <w:p w:rsidR="00FB22E0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</w:t>
            </w:r>
            <w:r w:rsidR="00FB22E0">
              <w:rPr>
                <w:rFonts w:ascii="Times New Roman" w:hAnsi="Times New Roman" w:cs="Times New Roman"/>
              </w:rPr>
              <w:t>1009.1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3" w:type="dxa"/>
          </w:tcPr>
          <w:p w:rsidR="00FB22E0" w:rsidRPr="00607B98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169B">
              <w:rPr>
                <w:rFonts w:ascii="Times New Roman" w:hAnsi="Times New Roman" w:cs="Times New Roman"/>
              </w:rPr>
              <w:t>рофиль-защита II</w:t>
            </w:r>
          </w:p>
        </w:tc>
        <w:tc>
          <w:tcPr>
            <w:tcW w:w="1984" w:type="dxa"/>
          </w:tcPr>
          <w:p w:rsidR="00FB22E0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JBS2050X3-1014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Верхний кожух</w:t>
            </w:r>
          </w:p>
        </w:tc>
        <w:tc>
          <w:tcPr>
            <w:tcW w:w="1984" w:type="dxa"/>
          </w:tcPr>
          <w:p w:rsidR="00FB22E0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</w:t>
            </w:r>
            <w:r>
              <w:rPr>
                <w:rFonts w:ascii="Times New Roman" w:hAnsi="Times New Roman" w:cs="Times New Roman"/>
                <w:lang w:val="en-US"/>
              </w:rPr>
              <w:t>X3-</w:t>
            </w:r>
            <w:r w:rsidR="00FB22E0"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М5Х10</w:t>
            </w:r>
          </w:p>
        </w:tc>
        <w:tc>
          <w:tcPr>
            <w:tcW w:w="992" w:type="dxa"/>
          </w:tcPr>
          <w:p w:rsidR="00FB22E0" w:rsidRPr="0000063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0637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FB22E0" w:rsidRPr="0000063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00637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Освещение 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A1C9F">
              <w:rPr>
                <w:rFonts w:ascii="Times New Roman" w:hAnsi="Times New Roman" w:cs="Times New Roman"/>
              </w:rPr>
              <w:t>олки верхнего ножа</w:t>
            </w:r>
          </w:p>
        </w:tc>
        <w:tc>
          <w:tcPr>
            <w:tcW w:w="1984" w:type="dxa"/>
          </w:tcPr>
          <w:p w:rsidR="00FB22E0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</w:t>
            </w:r>
            <w:r>
              <w:rPr>
                <w:rFonts w:ascii="Times New Roman" w:hAnsi="Times New Roman" w:cs="Times New Roman"/>
                <w:lang w:val="en-US"/>
              </w:rPr>
              <w:t>X3-</w:t>
            </w:r>
            <w:r w:rsidR="00FB22E0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4A1C9F">
              <w:rPr>
                <w:rFonts w:ascii="Times New Roman" w:hAnsi="Times New Roman" w:cs="Times New Roman"/>
              </w:rPr>
              <w:t>ормозная накладка</w:t>
            </w:r>
          </w:p>
        </w:tc>
        <w:tc>
          <w:tcPr>
            <w:tcW w:w="1984" w:type="dxa"/>
          </w:tcPr>
          <w:p w:rsidR="00FB22E0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</w:t>
            </w:r>
            <w:r w:rsidR="00FB22E0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A1C9F">
              <w:rPr>
                <w:rFonts w:ascii="Times New Roman" w:hAnsi="Times New Roman" w:cs="Times New Roman"/>
              </w:rPr>
              <w:t>инт с потайной головкой и крестообразным шлицем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М5Х8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253" w:type="dxa"/>
          </w:tcPr>
          <w:p w:rsidR="00FB22E0" w:rsidRPr="004A1C9F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4A1C9F">
              <w:rPr>
                <w:rFonts w:ascii="Times New Roman" w:hAnsi="Times New Roman" w:cs="Times New Roman"/>
              </w:rPr>
              <w:t>Задняя планка</w:t>
            </w:r>
          </w:p>
        </w:tc>
        <w:tc>
          <w:tcPr>
            <w:tcW w:w="1984" w:type="dxa"/>
          </w:tcPr>
          <w:p w:rsidR="00FB22E0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</w:t>
            </w:r>
            <w:r>
              <w:rPr>
                <w:rFonts w:ascii="Times New Roman" w:hAnsi="Times New Roman" w:cs="Times New Roman"/>
                <w:lang w:val="en-US"/>
              </w:rPr>
              <w:t>X3-</w:t>
            </w:r>
            <w:r w:rsidR="00FB22E0"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3" w:type="dxa"/>
          </w:tcPr>
          <w:p w:rsidR="00FB22E0" w:rsidRPr="004A1C9F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4A1C9F">
              <w:rPr>
                <w:rFonts w:ascii="Times New Roman" w:hAnsi="Times New Roman" w:cs="Times New Roman"/>
              </w:rPr>
              <w:t>Установочные винты с внутренним шестигранником и коническим острием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М5Х12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253" w:type="dxa"/>
          </w:tcPr>
          <w:p w:rsidR="00FB22E0" w:rsidRPr="004A1C9F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4A1C9F">
              <w:rPr>
                <w:rFonts w:ascii="Times New Roman" w:hAnsi="Times New Roman" w:cs="Times New Roman"/>
              </w:rPr>
              <w:t>Передняя скользящая планка</w:t>
            </w:r>
          </w:p>
        </w:tc>
        <w:tc>
          <w:tcPr>
            <w:tcW w:w="1984" w:type="dxa"/>
          </w:tcPr>
          <w:p w:rsidR="00FB22E0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</w:t>
            </w:r>
            <w:r>
              <w:rPr>
                <w:rFonts w:ascii="Times New Roman" w:hAnsi="Times New Roman" w:cs="Times New Roman"/>
                <w:lang w:val="en-US"/>
              </w:rPr>
              <w:t>X3-</w:t>
            </w:r>
            <w:r w:rsidR="00FB22E0">
              <w:rPr>
                <w:rFonts w:ascii="Times New Roman" w:hAnsi="Times New Roman" w:cs="Times New Roman"/>
              </w:rPr>
              <w:t>1002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FB22E0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JBS2050X3-2003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FB22E0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JBS2050X3-2004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Держатель для пружин</w:t>
            </w:r>
          </w:p>
        </w:tc>
        <w:tc>
          <w:tcPr>
            <w:tcW w:w="1984" w:type="dxa"/>
          </w:tcPr>
          <w:p w:rsidR="00FB22E0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 </w:t>
            </w:r>
          </w:p>
        </w:tc>
        <w:tc>
          <w:tcPr>
            <w:tcW w:w="1984" w:type="dxa"/>
          </w:tcPr>
          <w:p w:rsidR="00FB22E0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JBS2050X3-1012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легко повреждаемые детали</w:t>
            </w: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253" w:type="dxa"/>
          </w:tcPr>
          <w:p w:rsidR="00000637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03DFE">
              <w:rPr>
                <w:rFonts w:ascii="Times New Roman" w:hAnsi="Times New Roman" w:cs="Times New Roman"/>
              </w:rPr>
              <w:t>абочий стол</w:t>
            </w:r>
          </w:p>
        </w:tc>
        <w:tc>
          <w:tcPr>
            <w:tcW w:w="1984" w:type="dxa"/>
          </w:tcPr>
          <w:p w:rsidR="00FB22E0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JBS2050X3-1005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37" w:rsidTr="006C17FE">
        <w:trPr>
          <w:trHeight w:val="20"/>
        </w:trPr>
        <w:tc>
          <w:tcPr>
            <w:tcW w:w="711" w:type="dxa"/>
          </w:tcPr>
          <w:p w:rsidR="00000637" w:rsidRPr="00000637" w:rsidRDefault="0000063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47.1</w:t>
            </w:r>
          </w:p>
        </w:tc>
        <w:tc>
          <w:tcPr>
            <w:tcW w:w="4253" w:type="dxa"/>
          </w:tcPr>
          <w:p w:rsidR="00000637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 w:rsidRPr="00000637">
              <w:rPr>
                <w:rFonts w:ascii="Times New Roman" w:hAnsi="Times New Roman" w:cs="Times New Roman"/>
              </w:rPr>
              <w:t>Блок ограничения тока</w:t>
            </w:r>
          </w:p>
        </w:tc>
        <w:tc>
          <w:tcPr>
            <w:tcW w:w="1984" w:type="dxa"/>
          </w:tcPr>
          <w:p w:rsidR="00000637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JBS2050X3-1004</w:t>
            </w:r>
          </w:p>
        </w:tc>
        <w:tc>
          <w:tcPr>
            <w:tcW w:w="992" w:type="dxa"/>
          </w:tcPr>
          <w:p w:rsidR="00000637" w:rsidRPr="00000637" w:rsidRDefault="0000063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0" w:type="dxa"/>
          </w:tcPr>
          <w:p w:rsidR="00000637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0637" w:rsidTr="006C17FE">
        <w:trPr>
          <w:trHeight w:val="20"/>
        </w:trPr>
        <w:tc>
          <w:tcPr>
            <w:tcW w:w="711" w:type="dxa"/>
          </w:tcPr>
          <w:p w:rsidR="00000637" w:rsidRDefault="0000063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47.2</w:t>
            </w:r>
          </w:p>
        </w:tc>
        <w:tc>
          <w:tcPr>
            <w:tcW w:w="4253" w:type="dxa"/>
          </w:tcPr>
          <w:p w:rsidR="00000637" w:rsidRPr="00000637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000637" w:rsidRDefault="0000063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M6X20</w:t>
            </w:r>
          </w:p>
        </w:tc>
        <w:tc>
          <w:tcPr>
            <w:tcW w:w="992" w:type="dxa"/>
          </w:tcPr>
          <w:p w:rsidR="00000637" w:rsidRDefault="0000063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000637" w:rsidRDefault="00000637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М10Х35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М10Х50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JBS2050X3-1013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Щетка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</w:t>
            </w:r>
            <w:r w:rsidR="00FB22E0">
              <w:rPr>
                <w:rFonts w:ascii="Times New Roman" w:hAnsi="Times New Roman" w:cs="Times New Roman"/>
              </w:rPr>
              <w:t>1013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03DFE">
              <w:rPr>
                <w:rFonts w:ascii="Times New Roman" w:hAnsi="Times New Roman" w:cs="Times New Roman"/>
              </w:rPr>
              <w:t>аправляющая плита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JBS2050X3-1010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JBS2050X3-1017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Подкладка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JBS2050X3-1011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FB22E0" w:rsidRPr="00F113D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 w:rsidR="00F113D7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Х</w:t>
            </w:r>
            <w:r w:rsidR="00F113D7"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FB22E0" w:rsidRPr="00F113D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 w:rsidR="00F113D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Х6</w:t>
            </w:r>
            <w:r w:rsidR="00F113D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D1A7D">
              <w:rPr>
                <w:rFonts w:ascii="Times New Roman" w:hAnsi="Times New Roman" w:cs="Times New Roman"/>
              </w:rPr>
              <w:t>ружинная шайба</w:t>
            </w:r>
          </w:p>
        </w:tc>
        <w:tc>
          <w:tcPr>
            <w:tcW w:w="1984" w:type="dxa"/>
          </w:tcPr>
          <w:p w:rsidR="00FB22E0" w:rsidRPr="00F113D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13D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FB22E0" w:rsidRPr="00F113D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13D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FB22E0" w:rsidRPr="00F113D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 w:rsidR="00F113D7">
              <w:rPr>
                <w:rFonts w:ascii="Times New Roman" w:hAnsi="Times New Roman" w:cs="Times New Roman"/>
                <w:lang w:val="en-US"/>
              </w:rPr>
              <w:t>6X1.5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FB22E0" w:rsidRPr="00F113D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 w:rsidR="00F113D7">
              <w:rPr>
                <w:rFonts w:ascii="Times New Roman" w:hAnsi="Times New Roman" w:cs="Times New Roman"/>
                <w:lang w:val="en-US"/>
              </w:rPr>
              <w:t>6X1.5X100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М10Х25</w:t>
            </w:r>
          </w:p>
        </w:tc>
        <w:tc>
          <w:tcPr>
            <w:tcW w:w="992" w:type="dxa"/>
          </w:tcPr>
          <w:p w:rsidR="00FB22E0" w:rsidRPr="00F113D7" w:rsidRDefault="00F113D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Настольная плита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JBS1250-1015</w:t>
            </w:r>
          </w:p>
        </w:tc>
        <w:tc>
          <w:tcPr>
            <w:tcW w:w="992" w:type="dxa"/>
          </w:tcPr>
          <w:p w:rsidR="00FB22E0" w:rsidRPr="00F113D7" w:rsidRDefault="00F113D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253" w:type="dxa"/>
          </w:tcPr>
          <w:p w:rsidR="00FB22E0" w:rsidRPr="009D1A7D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М10Х30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68-1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М10Х50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</w:t>
            </w:r>
          </w:p>
        </w:tc>
        <w:tc>
          <w:tcPr>
            <w:tcW w:w="1984" w:type="dxa"/>
          </w:tcPr>
          <w:p w:rsidR="00FB22E0" w:rsidRPr="00F113D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UCP</w:t>
            </w:r>
            <w:r>
              <w:rPr>
                <w:rFonts w:ascii="Times New Roman" w:hAnsi="Times New Roman" w:cs="Times New Roman"/>
              </w:rPr>
              <w:t>21</w:t>
            </w:r>
            <w:r w:rsidR="00F113D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FB22E0" w:rsidRPr="00F113D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М16Х5</w:t>
            </w:r>
            <w:r w:rsidR="00F113D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М16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D1A7D">
              <w:rPr>
                <w:rFonts w:ascii="Times New Roman" w:hAnsi="Times New Roman" w:cs="Times New Roman"/>
              </w:rPr>
              <w:t>олки для станков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JBS2050X3-1008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3" w:type="dxa"/>
          </w:tcPr>
          <w:p w:rsidR="00FB22E0" w:rsidRPr="00560281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Блок управления вибрацией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253" w:type="dxa"/>
          </w:tcPr>
          <w:p w:rsidR="00FB22E0" w:rsidRPr="00560281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Электрическая коробка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253" w:type="dxa"/>
          </w:tcPr>
          <w:p w:rsidR="00FB22E0" w:rsidRPr="00560281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Ножной переключатель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М6Х16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560281">
              <w:rPr>
                <w:rFonts w:ascii="Times New Roman" w:hAnsi="Times New Roman" w:cs="Times New Roman"/>
              </w:rPr>
              <w:t>плотняющая втулка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JBS2050X3-2006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Выравнивающий роликовый подшипник</w:t>
            </w:r>
          </w:p>
        </w:tc>
        <w:tc>
          <w:tcPr>
            <w:tcW w:w="1984" w:type="dxa"/>
          </w:tcPr>
          <w:p w:rsidR="00FB22E0" w:rsidRPr="00F113D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223</w:t>
            </w:r>
            <w:r w:rsidR="00F113D7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60281">
              <w:rPr>
                <w:rFonts w:ascii="Times New Roman" w:hAnsi="Times New Roman" w:cs="Times New Roman"/>
              </w:rPr>
              <w:t>пора подшипника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JBS2050X3-2009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Масл</w:t>
            </w:r>
            <w:r>
              <w:rPr>
                <w:rFonts w:ascii="Times New Roman" w:hAnsi="Times New Roman" w:cs="Times New Roman"/>
              </w:rPr>
              <w:t>е</w:t>
            </w:r>
            <w:r w:rsidRPr="00560281">
              <w:rPr>
                <w:rFonts w:ascii="Times New Roman" w:hAnsi="Times New Roman" w:cs="Times New Roman"/>
              </w:rPr>
              <w:t>нка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560281">
              <w:rPr>
                <w:rFonts w:ascii="Times New Roman" w:hAnsi="Times New Roman" w:cs="Times New Roman"/>
              </w:rPr>
              <w:t>ажимная рукоятка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60281">
              <w:rPr>
                <w:rFonts w:ascii="Times New Roman" w:hAnsi="Times New Roman" w:cs="Times New Roman"/>
              </w:rPr>
              <w:t>олесо для цепной передачи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JBS2050X3-2010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М8Х20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Шпонка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13D7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Х1</w:t>
            </w:r>
            <w:r w:rsidR="00F113D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60281">
              <w:rPr>
                <w:rFonts w:ascii="Times New Roman" w:hAnsi="Times New Roman" w:cs="Times New Roman"/>
              </w:rPr>
              <w:t>ольцевой выключатель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Опорные крепления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Шпиндель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JBS2050X3-2013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Шпонка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13D7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Х60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М16Х</w:t>
            </w:r>
            <w:r w:rsidR="00F113D7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60281">
              <w:rPr>
                <w:rFonts w:ascii="Times New Roman" w:hAnsi="Times New Roman" w:cs="Times New Roman"/>
              </w:rPr>
              <w:t>олесо для цепной передачи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JBS2050X3-2011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 xml:space="preserve">становочные винты с плоским </w:t>
            </w:r>
            <w:r w:rsidRPr="009D1A7D">
              <w:rPr>
                <w:rFonts w:ascii="Times New Roman" w:hAnsi="Times New Roman" w:cs="Times New Roman"/>
                <w:color w:val="000000"/>
              </w:rPr>
              <w:lastRenderedPageBreak/>
              <w:t>наконечником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="00F113D7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Х8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Цепь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13D7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А (48 звеньев)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4F4597">
              <w:rPr>
                <w:rFonts w:ascii="Times New Roman" w:hAnsi="Times New Roman" w:cs="Times New Roman"/>
              </w:rPr>
              <w:t>ксцентрическое колесо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JBS2050X3-2007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легко повреждаемые детали</w:t>
            </w: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Переднее защитное ограждение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JBS2050X3-2006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FB22E0" w:rsidRPr="00F113D7" w:rsidRDefault="00F113D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253" w:type="dxa"/>
          </w:tcPr>
          <w:p w:rsidR="00FB22E0" w:rsidRPr="004F459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FB22E0" w:rsidRPr="00F113D7" w:rsidRDefault="00F113D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F4597">
              <w:rPr>
                <w:rFonts w:ascii="Times New Roman" w:hAnsi="Times New Roman" w:cs="Times New Roman"/>
              </w:rPr>
              <w:t>изкая гайка</w:t>
            </w:r>
          </w:p>
        </w:tc>
        <w:tc>
          <w:tcPr>
            <w:tcW w:w="1984" w:type="dxa"/>
          </w:tcPr>
          <w:p w:rsidR="00FB22E0" w:rsidRPr="00F113D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 w:rsidR="00F113D7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F4597">
              <w:rPr>
                <w:rFonts w:ascii="Times New Roman" w:hAnsi="Times New Roman" w:cs="Times New Roman"/>
              </w:rPr>
              <w:t>ланцевая гайка</w:t>
            </w:r>
          </w:p>
        </w:tc>
        <w:tc>
          <w:tcPr>
            <w:tcW w:w="1984" w:type="dxa"/>
          </w:tcPr>
          <w:p w:rsidR="00FB22E0" w:rsidRPr="00F113D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113D7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FB22E0" w:rsidRPr="00F113D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 w:rsidR="00F113D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Х</w:t>
            </w:r>
            <w:r w:rsidR="00F113D7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D1A7D">
              <w:rPr>
                <w:rFonts w:ascii="Times New Roman" w:hAnsi="Times New Roman" w:cs="Times New Roman"/>
              </w:rPr>
              <w:t>ружинная шайба</w:t>
            </w:r>
          </w:p>
        </w:tc>
        <w:tc>
          <w:tcPr>
            <w:tcW w:w="1984" w:type="dxa"/>
          </w:tcPr>
          <w:p w:rsidR="00FB22E0" w:rsidRPr="00F113D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13D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Шайба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FB22E0" w:rsidRPr="00F113D7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13D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Держатель 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JBS2050X3-3002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A2391">
              <w:rPr>
                <w:rFonts w:ascii="Times New Roman" w:hAnsi="Times New Roman" w:cs="Times New Roman"/>
              </w:rPr>
              <w:t>исковая пружина</w:t>
            </w:r>
          </w:p>
        </w:tc>
        <w:tc>
          <w:tcPr>
            <w:tcW w:w="1984" w:type="dxa"/>
          </w:tcPr>
          <w:p w:rsidR="00FB22E0" w:rsidRPr="00F113D7" w:rsidRDefault="00F113D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="00FB22E0">
              <w:rPr>
                <w:rFonts w:ascii="Times New Roman" w:hAnsi="Times New Roman" w:cs="Times New Roman"/>
              </w:rPr>
              <w:t>Х1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FB22E0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22E0" w:rsidRPr="00F113D7" w:rsidRDefault="00F113D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легко повреждаемые детали</w:t>
            </w: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Хомут </w:t>
            </w:r>
          </w:p>
        </w:tc>
        <w:tc>
          <w:tcPr>
            <w:tcW w:w="1984" w:type="dxa"/>
          </w:tcPr>
          <w:p w:rsidR="00FB22E0" w:rsidRDefault="00F113D7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JBS2050X3-3001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902D54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Х30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253" w:type="dxa"/>
          </w:tcPr>
          <w:p w:rsidR="00FB22E0" w:rsidRPr="00AA2391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</w:t>
            </w:r>
            <w:r w:rsidRPr="00AA2391">
              <w:rPr>
                <w:rFonts w:ascii="Times New Roman" w:hAnsi="Times New Roman" w:cs="Times New Roman"/>
              </w:rPr>
              <w:t>жимная пластина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JBS2050X3-3003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253" w:type="dxa"/>
          </w:tcPr>
          <w:p w:rsidR="00FB22E0" w:rsidRPr="00AA2391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AA2391">
              <w:rPr>
                <w:rFonts w:ascii="Times New Roman" w:hAnsi="Times New Roman" w:cs="Times New Roman"/>
              </w:rPr>
              <w:t>евая направляющая колодка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JBS2050X3-3005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FB22E0" w:rsidRPr="00902D54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902D54"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Х</w:t>
            </w:r>
            <w:r w:rsidR="00902D54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07F59">
              <w:rPr>
                <w:rFonts w:ascii="Times New Roman" w:hAnsi="Times New Roman" w:cs="Times New Roman"/>
              </w:rPr>
              <w:t>езиновая прокладка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22E0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JBS2050X3-3006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Правая </w:t>
            </w:r>
            <w:r w:rsidRPr="00AA2391">
              <w:rPr>
                <w:rFonts w:ascii="Times New Roman" w:hAnsi="Times New Roman" w:cs="Times New Roman"/>
              </w:rPr>
              <w:t>направляющая колодка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JBS2050X3-3004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М8Х20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253" w:type="dxa"/>
          </w:tcPr>
          <w:p w:rsidR="00FB22E0" w:rsidRPr="00907F59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Втулка сальника стойки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JBS2050X3-4008</w:t>
            </w:r>
          </w:p>
        </w:tc>
        <w:tc>
          <w:tcPr>
            <w:tcW w:w="992" w:type="dxa"/>
          </w:tcPr>
          <w:p w:rsidR="00FB22E0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253" w:type="dxa"/>
          </w:tcPr>
          <w:p w:rsidR="00FB22E0" w:rsidRPr="00907F59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Стоечный брус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JBS2050X3-4009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253" w:type="dxa"/>
          </w:tcPr>
          <w:p w:rsidR="00FB22E0" w:rsidRPr="00907F59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Рукоятка набора регулируемых торцевых головок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М10Х50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Направляющий ползун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JBS2050X3-4006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Pr="00907F59">
              <w:rPr>
                <w:rFonts w:ascii="Times New Roman" w:hAnsi="Times New Roman" w:cs="Times New Roman"/>
              </w:rPr>
              <w:t>ильерный</w:t>
            </w:r>
            <w:proofErr w:type="spellEnd"/>
            <w:r w:rsidRPr="00907F59">
              <w:rPr>
                <w:rFonts w:ascii="Times New Roman" w:hAnsi="Times New Roman" w:cs="Times New Roman"/>
              </w:rPr>
              <w:t xml:space="preserve"> блок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JBS2050X3-4007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М8Х40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126.1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JBS1250-4003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253" w:type="dxa"/>
          </w:tcPr>
          <w:p w:rsidR="00FB22E0" w:rsidRPr="00907F59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Крепежный блок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JBS1250-4001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253" w:type="dxa"/>
          </w:tcPr>
          <w:p w:rsidR="00FB22E0" w:rsidRPr="00907F59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Распорная втулка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JBS1250-4009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F4597">
              <w:rPr>
                <w:rFonts w:ascii="Times New Roman" w:hAnsi="Times New Roman" w:cs="Times New Roman"/>
              </w:rPr>
              <w:t>изкая гайка</w:t>
            </w:r>
          </w:p>
        </w:tc>
        <w:tc>
          <w:tcPr>
            <w:tcW w:w="1984" w:type="dxa"/>
          </w:tcPr>
          <w:p w:rsidR="00FB22E0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M20X1.5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253" w:type="dxa"/>
          </w:tcPr>
          <w:p w:rsidR="00902D54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07F59">
              <w:rPr>
                <w:rFonts w:ascii="Times New Roman" w:hAnsi="Times New Roman" w:cs="Times New Roman"/>
              </w:rPr>
              <w:t>еподвижный вал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2D54" w:rsidTr="006C17FE">
        <w:trPr>
          <w:trHeight w:val="20"/>
        </w:trPr>
        <w:tc>
          <w:tcPr>
            <w:tcW w:w="711" w:type="dxa"/>
          </w:tcPr>
          <w:p w:rsidR="00902D54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130.1</w:t>
            </w:r>
          </w:p>
        </w:tc>
        <w:tc>
          <w:tcPr>
            <w:tcW w:w="4253" w:type="dxa"/>
          </w:tcPr>
          <w:p w:rsidR="00902D54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07F59">
              <w:rPr>
                <w:rFonts w:ascii="Times New Roman" w:hAnsi="Times New Roman" w:cs="Times New Roman"/>
              </w:rPr>
              <w:t>еподвижный вал</w:t>
            </w:r>
          </w:p>
        </w:tc>
        <w:tc>
          <w:tcPr>
            <w:tcW w:w="1984" w:type="dxa"/>
          </w:tcPr>
          <w:p w:rsidR="00902D54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M8</w:t>
            </w:r>
          </w:p>
        </w:tc>
        <w:tc>
          <w:tcPr>
            <w:tcW w:w="992" w:type="dxa"/>
          </w:tcPr>
          <w:p w:rsidR="00902D54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0" w:type="dxa"/>
            <w:vMerge w:val="restart"/>
          </w:tcPr>
          <w:p w:rsidR="00902D54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2D54" w:rsidTr="006C17FE">
        <w:trPr>
          <w:trHeight w:val="20"/>
        </w:trPr>
        <w:tc>
          <w:tcPr>
            <w:tcW w:w="711" w:type="dxa"/>
          </w:tcPr>
          <w:p w:rsid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130.2</w:t>
            </w:r>
          </w:p>
        </w:tc>
        <w:tc>
          <w:tcPr>
            <w:tcW w:w="4253" w:type="dxa"/>
          </w:tcPr>
          <w:p w:rsidR="00902D54" w:rsidRPr="00902D54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902D54">
              <w:rPr>
                <w:rFonts w:ascii="Times New Roman" w:hAnsi="Times New Roman" w:cs="Times New Roman"/>
              </w:rPr>
              <w:t xml:space="preserve">6 </w:t>
            </w:r>
            <w:r w:rsidRPr="004A1C9F">
              <w:rPr>
                <w:rFonts w:ascii="Times New Roman" w:hAnsi="Times New Roman" w:cs="Times New Roman"/>
              </w:rPr>
              <w:t>Установочные винты с внутренним шестигранником и коническим острием</w:t>
            </w:r>
          </w:p>
        </w:tc>
        <w:tc>
          <w:tcPr>
            <w:tcW w:w="1984" w:type="dxa"/>
          </w:tcPr>
          <w:p w:rsidR="00902D54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M8X60</w:t>
            </w:r>
          </w:p>
        </w:tc>
        <w:tc>
          <w:tcPr>
            <w:tcW w:w="992" w:type="dxa"/>
          </w:tcPr>
          <w:p w:rsidR="00902D54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  <w:vMerge/>
          </w:tcPr>
          <w:p w:rsidR="00902D54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FB22E0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M8X20</w:t>
            </w:r>
          </w:p>
        </w:tc>
        <w:tc>
          <w:tcPr>
            <w:tcW w:w="992" w:type="dxa"/>
          </w:tcPr>
          <w:p w:rsidR="00FB22E0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4253" w:type="dxa"/>
          </w:tcPr>
          <w:p w:rsidR="00FB22E0" w:rsidRPr="00902D54" w:rsidRDefault="00FB22E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1146D">
              <w:rPr>
                <w:rFonts w:ascii="Times New Roman" w:hAnsi="Times New Roman" w:cs="Times New Roman"/>
              </w:rPr>
              <w:t>ажимная крышка</w:t>
            </w:r>
            <w:r w:rsidR="00902D5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JBS2050X3-4001</w:t>
            </w:r>
          </w:p>
        </w:tc>
        <w:tc>
          <w:tcPr>
            <w:tcW w:w="992" w:type="dxa"/>
          </w:tcPr>
          <w:p w:rsidR="00FB22E0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Шпонка</w:t>
            </w:r>
          </w:p>
        </w:tc>
        <w:tc>
          <w:tcPr>
            <w:tcW w:w="1984" w:type="dxa"/>
          </w:tcPr>
          <w:p w:rsidR="00FB22E0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5X20</w:t>
            </w:r>
          </w:p>
        </w:tc>
        <w:tc>
          <w:tcPr>
            <w:tcW w:w="992" w:type="dxa"/>
          </w:tcPr>
          <w:p w:rsidR="00FB22E0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1146D">
              <w:rPr>
                <w:rFonts w:ascii="Times New Roman" w:hAnsi="Times New Roman" w:cs="Times New Roman"/>
              </w:rPr>
              <w:t>оединительный вал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JBS2050X3-4002</w:t>
            </w:r>
          </w:p>
        </w:tc>
        <w:tc>
          <w:tcPr>
            <w:tcW w:w="992" w:type="dxa"/>
          </w:tcPr>
          <w:p w:rsidR="00FB22E0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1146D">
              <w:rPr>
                <w:rFonts w:ascii="Times New Roman" w:hAnsi="Times New Roman" w:cs="Times New Roman"/>
              </w:rPr>
              <w:t>емпфирующее кольцо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JBS1250-4012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FB22E0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M5X6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F1146D">
              <w:rPr>
                <w:rFonts w:ascii="Times New Roman" w:hAnsi="Times New Roman" w:cs="Times New Roman"/>
              </w:rPr>
              <w:t>Шестеренка</w:t>
            </w:r>
          </w:p>
        </w:tc>
        <w:tc>
          <w:tcPr>
            <w:tcW w:w="1984" w:type="dxa"/>
          </w:tcPr>
          <w:p w:rsidR="00FB22E0" w:rsidRDefault="00902D54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JBS1250-4012</w:t>
            </w:r>
          </w:p>
        </w:tc>
        <w:tc>
          <w:tcPr>
            <w:tcW w:w="992" w:type="dxa"/>
          </w:tcPr>
          <w:p w:rsidR="00FB22E0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</w:t>
            </w:r>
          </w:p>
        </w:tc>
        <w:tc>
          <w:tcPr>
            <w:tcW w:w="1984" w:type="dxa"/>
          </w:tcPr>
          <w:p w:rsidR="00FB22E0" w:rsidRPr="00902D54" w:rsidRDefault="00902D54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61805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4253" w:type="dxa"/>
          </w:tcPr>
          <w:p w:rsidR="00FB22E0" w:rsidRPr="00F1146D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F1146D">
              <w:rPr>
                <w:rFonts w:ascii="Times New Roman" w:hAnsi="Times New Roman" w:cs="Times New Roman"/>
                <w:color w:val="000000"/>
              </w:rPr>
              <w:t>топорное кольцо для отверстия</w:t>
            </w:r>
          </w:p>
        </w:tc>
        <w:tc>
          <w:tcPr>
            <w:tcW w:w="1984" w:type="dxa"/>
          </w:tcPr>
          <w:p w:rsidR="00FB22E0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992" w:type="dxa"/>
          </w:tcPr>
          <w:p w:rsidR="00FB22E0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Счетчик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141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6A49FE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Х8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FB22E0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M6X8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Pr="00907F59">
              <w:rPr>
                <w:rFonts w:ascii="Times New Roman" w:hAnsi="Times New Roman" w:cs="Times New Roman"/>
              </w:rPr>
              <w:t>ильерный</w:t>
            </w:r>
            <w:proofErr w:type="spellEnd"/>
            <w:r w:rsidRPr="00907F59">
              <w:rPr>
                <w:rFonts w:ascii="Times New Roman" w:hAnsi="Times New Roman" w:cs="Times New Roman"/>
              </w:rPr>
              <w:t xml:space="preserve"> блок</w:t>
            </w:r>
          </w:p>
        </w:tc>
        <w:tc>
          <w:tcPr>
            <w:tcW w:w="1984" w:type="dxa"/>
          </w:tcPr>
          <w:p w:rsidR="00FB22E0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JBS1250-4002</w:t>
            </w: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  <w:r w:rsidRPr="00F1146D">
              <w:rPr>
                <w:rFonts w:ascii="Times New Roman" w:hAnsi="Times New Roman" w:cs="Times New Roman"/>
              </w:rPr>
              <w:t>Маховик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FB22E0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Ф150ХФ16</w:t>
            </w:r>
          </w:p>
        </w:tc>
        <w:tc>
          <w:tcPr>
            <w:tcW w:w="992" w:type="dxa"/>
          </w:tcPr>
          <w:p w:rsidR="00FB22E0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22E0" w:rsidTr="006C17FE">
        <w:trPr>
          <w:trHeight w:val="20"/>
        </w:trPr>
        <w:tc>
          <w:tcPr>
            <w:tcW w:w="711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FB22E0" w:rsidRDefault="00FB22E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62F66" w:rsidRDefault="00562F66" w:rsidP="00562F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2F66" w:rsidRDefault="00562F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A49FE" w:rsidRPr="006A49FE" w:rsidRDefault="006A49FE" w:rsidP="006C17FE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6A49FE">
        <w:rPr>
          <w:rFonts w:ascii="Times New Roman" w:hAnsi="Times New Roman" w:cs="Times New Roman"/>
          <w:b/>
        </w:rPr>
        <w:lastRenderedPageBreak/>
        <w:t xml:space="preserve">Список деталей: </w:t>
      </w:r>
      <w:r w:rsidRPr="006A49FE">
        <w:rPr>
          <w:rFonts w:ascii="Times New Roman" w:hAnsi="Times New Roman" w:cs="Times New Roman"/>
          <w:b/>
          <w:lang w:val="en-US"/>
        </w:rPr>
        <w:t>Q11-4X1250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4253"/>
        <w:gridCol w:w="1984"/>
        <w:gridCol w:w="992"/>
        <w:gridCol w:w="1600"/>
      </w:tblGrid>
      <w:tr w:rsidR="006A49FE" w:rsidTr="006C17FE">
        <w:trPr>
          <w:trHeight w:val="20"/>
        </w:trPr>
        <w:tc>
          <w:tcPr>
            <w:tcW w:w="711" w:type="dxa"/>
          </w:tcPr>
          <w:p w:rsidR="006A49FE" w:rsidRPr="0020523B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Поз.</w:t>
            </w:r>
          </w:p>
        </w:tc>
        <w:tc>
          <w:tcPr>
            <w:tcW w:w="4253" w:type="dxa"/>
          </w:tcPr>
          <w:p w:rsidR="006A49FE" w:rsidRDefault="006A49FE" w:rsidP="006C17FE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Спецификация №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М8Х45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6A49FE" w:rsidRPr="00D64F46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 xml:space="preserve">Задняя </w:t>
            </w:r>
            <w:r w:rsidRPr="0016579F">
              <w:rPr>
                <w:rFonts w:ascii="Times New Roman" w:hAnsi="Times New Roman" w:cs="Times New Roman"/>
              </w:rPr>
              <w:t>предохранительная металлическая сетка</w:t>
            </w:r>
          </w:p>
        </w:tc>
        <w:tc>
          <w:tcPr>
            <w:tcW w:w="1984" w:type="dxa"/>
          </w:tcPr>
          <w:p w:rsidR="006A49FE" w:rsidRPr="0016579F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  <w:lang w:val="en-US"/>
              </w:rPr>
              <w:t>4-1008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D64F46">
              <w:rPr>
                <w:rFonts w:ascii="Times New Roman" w:hAnsi="Times New Roman" w:cs="Times New Roman"/>
              </w:rPr>
              <w:t>акрытая пластиковая пробка</w:t>
            </w:r>
          </w:p>
        </w:tc>
        <w:tc>
          <w:tcPr>
            <w:tcW w:w="1984" w:type="dxa"/>
          </w:tcPr>
          <w:p w:rsidR="006A49FE" w:rsidRPr="0016579F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</w:t>
            </w:r>
            <w:r>
              <w:rPr>
                <w:rFonts w:ascii="Times New Roman" w:hAnsi="Times New Roman" w:cs="Times New Roman"/>
                <w:lang w:val="en-US"/>
              </w:rPr>
              <w:t>X3</w:t>
            </w:r>
            <w:r>
              <w:rPr>
                <w:rFonts w:ascii="Times New Roman" w:hAnsi="Times New Roman" w:cs="Times New Roman"/>
              </w:rPr>
              <w:t>-1008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Верх</w:t>
            </w:r>
            <w:r>
              <w:rPr>
                <w:rFonts w:ascii="Times New Roman" w:hAnsi="Times New Roman" w:cs="Times New Roman"/>
              </w:rPr>
              <w:t xml:space="preserve">няя </w:t>
            </w:r>
            <w:r w:rsidRPr="0016579F">
              <w:rPr>
                <w:rFonts w:ascii="Times New Roman" w:hAnsi="Times New Roman" w:cs="Times New Roman"/>
              </w:rPr>
              <w:t>предохранительная металлическая сетка</w:t>
            </w:r>
          </w:p>
        </w:tc>
        <w:tc>
          <w:tcPr>
            <w:tcW w:w="1984" w:type="dxa"/>
          </w:tcPr>
          <w:p w:rsidR="006A49FE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JBS12</w:t>
            </w:r>
            <w:r>
              <w:rPr>
                <w:rFonts w:ascii="Times New Roman" w:hAnsi="Times New Roman" w:cs="Times New Roman"/>
              </w:rPr>
              <w:t>50Х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169B">
              <w:rPr>
                <w:rFonts w:ascii="Times New Roman" w:hAnsi="Times New Roman" w:cs="Times New Roman"/>
              </w:rPr>
              <w:t>ольцо стопорное наружное для вала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М8Х70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169B">
              <w:rPr>
                <w:rFonts w:ascii="Times New Roman" w:hAnsi="Times New Roman" w:cs="Times New Roman"/>
              </w:rPr>
              <w:t>рофиль-защита I</w:t>
            </w:r>
          </w:p>
        </w:tc>
        <w:tc>
          <w:tcPr>
            <w:tcW w:w="1984" w:type="dxa"/>
          </w:tcPr>
          <w:p w:rsidR="006A49FE" w:rsidRPr="0016579F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2050Х3-1009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</w:tcPr>
          <w:p w:rsidR="006A49FE" w:rsidRPr="00000637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000637">
              <w:rPr>
                <w:rFonts w:ascii="Times New Roman" w:hAnsi="Times New Roman" w:cs="Times New Roman"/>
              </w:rPr>
              <w:t>Крышка</w:t>
            </w:r>
          </w:p>
        </w:tc>
        <w:tc>
          <w:tcPr>
            <w:tcW w:w="1984" w:type="dxa"/>
          </w:tcPr>
          <w:p w:rsidR="006A49FE" w:rsidRPr="00000637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000637">
              <w:rPr>
                <w:rFonts w:ascii="Times New Roman" w:hAnsi="Times New Roman" w:cs="Times New Roman"/>
                <w:lang w:val="en-US"/>
              </w:rPr>
              <w:t>JBS</w:t>
            </w:r>
            <w:r w:rsidRPr="00000637">
              <w:rPr>
                <w:rFonts w:ascii="Times New Roman" w:hAnsi="Times New Roman" w:cs="Times New Roman"/>
              </w:rPr>
              <w:t xml:space="preserve"> 1250-1024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М8Х55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Кронштейн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6A49FE" w:rsidRPr="00000637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1250-1009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169B">
              <w:rPr>
                <w:rFonts w:ascii="Times New Roman" w:hAnsi="Times New Roman" w:cs="Times New Roman"/>
              </w:rPr>
              <w:t>вадратная гайка</w:t>
            </w:r>
          </w:p>
        </w:tc>
        <w:tc>
          <w:tcPr>
            <w:tcW w:w="1984" w:type="dxa"/>
          </w:tcPr>
          <w:p w:rsidR="006A49FE" w:rsidRPr="00000637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1250-1018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1169B">
              <w:rPr>
                <w:rFonts w:ascii="Times New Roman" w:hAnsi="Times New Roman" w:cs="Times New Roman"/>
              </w:rPr>
              <w:t>егулируемые полки</w:t>
            </w:r>
          </w:p>
        </w:tc>
        <w:tc>
          <w:tcPr>
            <w:tcW w:w="1984" w:type="dxa"/>
          </w:tcPr>
          <w:p w:rsidR="006A49FE" w:rsidRPr="00000637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1250-1019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М8Х40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C4FFE">
              <w:rPr>
                <w:rFonts w:ascii="Times New Roman" w:hAnsi="Times New Roman" w:cs="Times New Roman"/>
              </w:rPr>
              <w:t>езиновый коврик</w:t>
            </w:r>
          </w:p>
        </w:tc>
        <w:tc>
          <w:tcPr>
            <w:tcW w:w="1984" w:type="dxa"/>
          </w:tcPr>
          <w:p w:rsidR="006A49FE" w:rsidRPr="00000637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1250-1012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169B">
              <w:rPr>
                <w:rFonts w:ascii="Times New Roman" w:hAnsi="Times New Roman" w:cs="Times New Roman"/>
              </w:rPr>
              <w:t>ольцо стопорное наружное для вала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3" w:type="dxa"/>
          </w:tcPr>
          <w:p w:rsidR="006A49FE" w:rsidRPr="00607B98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</w:t>
            </w:r>
          </w:p>
        </w:tc>
        <w:tc>
          <w:tcPr>
            <w:tcW w:w="1984" w:type="dxa"/>
          </w:tcPr>
          <w:p w:rsidR="006A49FE" w:rsidRPr="00000637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1250-1011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7B98">
              <w:rPr>
                <w:rFonts w:ascii="Times New Roman" w:hAnsi="Times New Roman" w:cs="Times New Roman"/>
              </w:rPr>
              <w:t>Пневмопружина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6A49FE" w:rsidRPr="0000063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1000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Гиря</w:t>
            </w:r>
          </w:p>
        </w:tc>
        <w:tc>
          <w:tcPr>
            <w:tcW w:w="1984" w:type="dxa"/>
          </w:tcPr>
          <w:p w:rsidR="006A49FE" w:rsidRPr="00607B98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BS</w:t>
            </w:r>
            <w:r>
              <w:rPr>
                <w:rFonts w:ascii="Times New Roman" w:hAnsi="Times New Roman" w:cs="Times New Roman"/>
              </w:rPr>
              <w:t>230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-4009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07B98">
              <w:rPr>
                <w:rFonts w:ascii="Times New Roman" w:hAnsi="Times New Roman" w:cs="Times New Roman"/>
              </w:rPr>
              <w:t>ольцевой выключатель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Кронштейн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</w:t>
            </w:r>
            <w:r>
              <w:rPr>
                <w:rFonts w:ascii="Times New Roman" w:hAnsi="Times New Roman" w:cs="Times New Roman"/>
              </w:rPr>
              <w:t>1009.1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3" w:type="dxa"/>
          </w:tcPr>
          <w:p w:rsidR="006A49FE" w:rsidRPr="00607B98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169B">
              <w:rPr>
                <w:rFonts w:ascii="Times New Roman" w:hAnsi="Times New Roman" w:cs="Times New Roman"/>
              </w:rPr>
              <w:t>рофиль-защита II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JBS2050X3-1014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Верхний кожух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</w:t>
            </w: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>X4-</w:t>
            </w:r>
            <w:r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6A49FE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Х1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6A49FE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6A49FE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Освещение 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A1C9F">
              <w:rPr>
                <w:rFonts w:ascii="Times New Roman" w:hAnsi="Times New Roman" w:cs="Times New Roman"/>
              </w:rPr>
              <w:t>олки верхнего ножа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</w:t>
            </w:r>
            <w:r>
              <w:rPr>
                <w:rFonts w:ascii="Times New Roman" w:hAnsi="Times New Roman" w:cs="Times New Roman"/>
                <w:lang w:val="en-US"/>
              </w:rPr>
              <w:t>X3-</w:t>
            </w: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4A1C9F">
              <w:rPr>
                <w:rFonts w:ascii="Times New Roman" w:hAnsi="Times New Roman" w:cs="Times New Roman"/>
              </w:rPr>
              <w:t>ормозная накладка</w:t>
            </w:r>
          </w:p>
        </w:tc>
        <w:tc>
          <w:tcPr>
            <w:tcW w:w="1984" w:type="dxa"/>
          </w:tcPr>
          <w:p w:rsidR="006A49FE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JBS1250X4-</w:t>
            </w:r>
            <w:r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A1C9F">
              <w:rPr>
                <w:rFonts w:ascii="Times New Roman" w:hAnsi="Times New Roman" w:cs="Times New Roman"/>
              </w:rPr>
              <w:t>инт с потайной головкой и крестообразным шлицем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М5Х8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253" w:type="dxa"/>
          </w:tcPr>
          <w:p w:rsidR="006A49FE" w:rsidRPr="004A1C9F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4A1C9F">
              <w:rPr>
                <w:rFonts w:ascii="Times New Roman" w:hAnsi="Times New Roman" w:cs="Times New Roman"/>
              </w:rPr>
              <w:t>Задняя планка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</w:t>
            </w:r>
            <w:r>
              <w:rPr>
                <w:rFonts w:ascii="Times New Roman" w:hAnsi="Times New Roman" w:cs="Times New Roman"/>
                <w:lang w:val="en-US"/>
              </w:rPr>
              <w:t>X3-</w:t>
            </w:r>
            <w:r>
              <w:rPr>
                <w:rFonts w:ascii="Times New Roman" w:hAnsi="Times New Roman" w:cs="Times New Roman"/>
              </w:rPr>
              <w:t>1003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3" w:type="dxa"/>
          </w:tcPr>
          <w:p w:rsidR="006A49FE" w:rsidRPr="004A1C9F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4A1C9F">
              <w:rPr>
                <w:rFonts w:ascii="Times New Roman" w:hAnsi="Times New Roman" w:cs="Times New Roman"/>
              </w:rPr>
              <w:t>Установочные винты с внутренним шестигранником и коническим острием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М5Х12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253" w:type="dxa"/>
          </w:tcPr>
          <w:p w:rsidR="006A49FE" w:rsidRPr="004A1C9F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4A1C9F">
              <w:rPr>
                <w:rFonts w:ascii="Times New Roman" w:hAnsi="Times New Roman" w:cs="Times New Roman"/>
              </w:rPr>
              <w:t>Передняя скользящая планка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</w:t>
            </w:r>
            <w:r>
              <w:rPr>
                <w:rFonts w:ascii="Times New Roman" w:hAnsi="Times New Roman" w:cs="Times New Roman"/>
                <w:lang w:val="en-US"/>
              </w:rPr>
              <w:t>X3-</w:t>
            </w:r>
            <w:r>
              <w:rPr>
                <w:rFonts w:ascii="Times New Roman" w:hAnsi="Times New Roman" w:cs="Times New Roman"/>
              </w:rPr>
              <w:t>1002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JBS1250X4-2002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JBS1250X4-2003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Держатель для пружин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 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JBS1250X4-1004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легко повреждаемые детали</w:t>
            </w: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A49FE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03DFE">
              <w:rPr>
                <w:rFonts w:ascii="Times New Roman" w:hAnsi="Times New Roman" w:cs="Times New Roman"/>
              </w:rPr>
              <w:t>абочий стол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JBS1250X4-1002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Pr="0000063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47.1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000637">
              <w:rPr>
                <w:rFonts w:ascii="Times New Roman" w:hAnsi="Times New Roman" w:cs="Times New Roman"/>
              </w:rPr>
              <w:t>Блок ограничения тока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JBS2050X3-1004</w:t>
            </w:r>
          </w:p>
        </w:tc>
        <w:tc>
          <w:tcPr>
            <w:tcW w:w="992" w:type="dxa"/>
          </w:tcPr>
          <w:p w:rsidR="006A49FE" w:rsidRPr="0000063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47.2</w:t>
            </w:r>
          </w:p>
        </w:tc>
        <w:tc>
          <w:tcPr>
            <w:tcW w:w="4253" w:type="dxa"/>
          </w:tcPr>
          <w:p w:rsidR="006A49FE" w:rsidRPr="00000637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M6X20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М10Х35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М10Х50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JBS2050X3-1007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Щетка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</w:t>
            </w:r>
            <w:r>
              <w:rPr>
                <w:rFonts w:ascii="Times New Roman" w:hAnsi="Times New Roman" w:cs="Times New Roman"/>
              </w:rPr>
              <w:t>1013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03DFE">
              <w:rPr>
                <w:rFonts w:ascii="Times New Roman" w:hAnsi="Times New Roman" w:cs="Times New Roman"/>
              </w:rPr>
              <w:t>аправляющая плита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JBS2050X3-1006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JBS2050X4-100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Подкладка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Х6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D1A7D">
              <w:rPr>
                <w:rFonts w:ascii="Times New Roman" w:hAnsi="Times New Roman" w:cs="Times New Roman"/>
              </w:rPr>
              <w:t>ружинная шайба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>
              <w:rPr>
                <w:rFonts w:ascii="Times New Roman" w:hAnsi="Times New Roman" w:cs="Times New Roman"/>
                <w:lang w:val="en-US"/>
              </w:rPr>
              <w:t>6X1.5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>
              <w:rPr>
                <w:rFonts w:ascii="Times New Roman" w:hAnsi="Times New Roman" w:cs="Times New Roman"/>
                <w:lang w:val="en-US"/>
              </w:rPr>
              <w:t>6X1.5X100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М10Х25</w:t>
            </w:r>
          </w:p>
        </w:tc>
        <w:tc>
          <w:tcPr>
            <w:tcW w:w="992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Настольная плита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JBS1250-1015</w:t>
            </w:r>
          </w:p>
        </w:tc>
        <w:tc>
          <w:tcPr>
            <w:tcW w:w="992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253" w:type="dxa"/>
          </w:tcPr>
          <w:p w:rsidR="006A49FE" w:rsidRPr="009D1A7D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М10Х30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68-1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</w:t>
            </w:r>
            <w:r w:rsidR="00117543"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117543"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Х10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UCP</w:t>
            </w: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М16Х5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М16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D1A7D">
              <w:rPr>
                <w:rFonts w:ascii="Times New Roman" w:hAnsi="Times New Roman" w:cs="Times New Roman"/>
              </w:rPr>
              <w:t>олки для станков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 w:rsidR="00117543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50X</w:t>
            </w:r>
            <w:r w:rsidR="0011754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-100</w:t>
            </w:r>
            <w:r w:rsidR="0011754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3" w:type="dxa"/>
          </w:tcPr>
          <w:p w:rsidR="006A49FE" w:rsidRPr="00560281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Блок управления вибрацией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253" w:type="dxa"/>
          </w:tcPr>
          <w:p w:rsidR="006A49FE" w:rsidRPr="00560281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Электрическая коробка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253" w:type="dxa"/>
          </w:tcPr>
          <w:p w:rsidR="006A49FE" w:rsidRPr="00560281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Ножной переключатель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М6Х16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560281">
              <w:rPr>
                <w:rFonts w:ascii="Times New Roman" w:hAnsi="Times New Roman" w:cs="Times New Roman"/>
              </w:rPr>
              <w:t>плотняющая втулка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 w:rsidR="00117543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50X3-200</w:t>
            </w:r>
            <w:r w:rsidR="00117543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Выравнивающий роликовый подшипник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223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60281">
              <w:rPr>
                <w:rFonts w:ascii="Times New Roman" w:hAnsi="Times New Roman" w:cs="Times New Roman"/>
              </w:rPr>
              <w:t>пора подшипника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JBS2050X3-2009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Масл</w:t>
            </w:r>
            <w:r>
              <w:rPr>
                <w:rFonts w:ascii="Times New Roman" w:hAnsi="Times New Roman" w:cs="Times New Roman"/>
              </w:rPr>
              <w:t>е</w:t>
            </w:r>
            <w:r w:rsidRPr="00560281">
              <w:rPr>
                <w:rFonts w:ascii="Times New Roman" w:hAnsi="Times New Roman" w:cs="Times New Roman"/>
              </w:rPr>
              <w:t>нка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560281">
              <w:rPr>
                <w:rFonts w:ascii="Times New Roman" w:hAnsi="Times New Roman" w:cs="Times New Roman"/>
              </w:rPr>
              <w:t>ажимная рукоятка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 w:rsidR="00117543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50X</w:t>
            </w:r>
            <w:r w:rsidR="0011754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-200</w:t>
            </w:r>
            <w:r w:rsidR="0011754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60281">
              <w:rPr>
                <w:rFonts w:ascii="Times New Roman" w:hAnsi="Times New Roman" w:cs="Times New Roman"/>
              </w:rPr>
              <w:t>олесо для цепной передачи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JBS2050X3-2010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117543"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Х20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Шпонка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Х1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60281">
              <w:rPr>
                <w:rFonts w:ascii="Times New Roman" w:hAnsi="Times New Roman" w:cs="Times New Roman"/>
              </w:rPr>
              <w:t>ольцевой выключатель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Опорные крепления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Шпиндель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 w:rsidR="00117543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50X</w:t>
            </w:r>
            <w:r w:rsidR="0011754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-20</w:t>
            </w:r>
            <w:r w:rsidR="00117543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Шпонка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Х60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М16Х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60281">
              <w:rPr>
                <w:rFonts w:ascii="Times New Roman" w:hAnsi="Times New Roman" w:cs="Times New Roman"/>
              </w:rPr>
              <w:t>олесо для цепной передачи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JBS2050X3-2011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 xml:space="preserve">становочные винты с плоским </w:t>
            </w:r>
            <w:r w:rsidRPr="009D1A7D">
              <w:rPr>
                <w:rFonts w:ascii="Times New Roman" w:hAnsi="Times New Roman" w:cs="Times New Roman"/>
                <w:color w:val="000000"/>
              </w:rPr>
              <w:lastRenderedPageBreak/>
              <w:t>наконечником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Х8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Цепь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А (48 звеньев)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4F4597">
              <w:rPr>
                <w:rFonts w:ascii="Times New Roman" w:hAnsi="Times New Roman" w:cs="Times New Roman"/>
              </w:rPr>
              <w:t>ксцентрическое колесо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 w:rsidR="00117543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50X</w:t>
            </w:r>
            <w:r w:rsidR="0011754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-200</w:t>
            </w:r>
            <w:r w:rsidR="0011754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 w:rsidR="00117543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50X</w:t>
            </w:r>
            <w:r w:rsidR="0011754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-200</w:t>
            </w:r>
            <w:r w:rsidR="0011754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легко повреждаемые детали</w:t>
            </w: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Переднее защитное ограждение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 w:rsidR="00117543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50X</w:t>
            </w:r>
            <w:r w:rsidR="0011754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="00117543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  <w:r w:rsidR="0011754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6A49FE" w:rsidRPr="00F113D7" w:rsidRDefault="00117543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253" w:type="dxa"/>
          </w:tcPr>
          <w:p w:rsidR="006A49FE" w:rsidRPr="004F459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6A49FE" w:rsidRPr="00F113D7" w:rsidRDefault="00117543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F4597">
              <w:rPr>
                <w:rFonts w:ascii="Times New Roman" w:hAnsi="Times New Roman" w:cs="Times New Roman"/>
              </w:rPr>
              <w:t>изкая гайка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F4597">
              <w:rPr>
                <w:rFonts w:ascii="Times New Roman" w:hAnsi="Times New Roman" w:cs="Times New Roman"/>
              </w:rPr>
              <w:t>ланцевая гайка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D1A7D">
              <w:rPr>
                <w:rFonts w:ascii="Times New Roman" w:hAnsi="Times New Roman" w:cs="Times New Roman"/>
              </w:rPr>
              <w:t>ружинная шайба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Шайба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Держатель 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JBS2050X3-3002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A2391">
              <w:rPr>
                <w:rFonts w:ascii="Times New Roman" w:hAnsi="Times New Roman" w:cs="Times New Roman"/>
              </w:rPr>
              <w:t>исковая пружина</w:t>
            </w:r>
          </w:p>
        </w:tc>
        <w:tc>
          <w:tcPr>
            <w:tcW w:w="1984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>
              <w:rPr>
                <w:rFonts w:ascii="Times New Roman" w:hAnsi="Times New Roman" w:cs="Times New Roman"/>
              </w:rPr>
              <w:t>Х1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9FE" w:rsidRPr="00F113D7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легко повреждаемые детали</w:t>
            </w: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Хомут 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 w:rsidR="00117543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50X</w:t>
            </w:r>
            <w:r w:rsidR="0011754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-3001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Х30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253" w:type="dxa"/>
          </w:tcPr>
          <w:p w:rsidR="006A49FE" w:rsidRPr="00AA2391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</w:t>
            </w:r>
            <w:r w:rsidRPr="00AA2391">
              <w:rPr>
                <w:rFonts w:ascii="Times New Roman" w:hAnsi="Times New Roman" w:cs="Times New Roman"/>
              </w:rPr>
              <w:t>жимная пластина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 w:rsidR="00117543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50X</w:t>
            </w:r>
            <w:r w:rsidR="0011754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-300</w:t>
            </w:r>
            <w:r w:rsidR="00117543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253" w:type="dxa"/>
          </w:tcPr>
          <w:p w:rsidR="006A49FE" w:rsidRPr="00AA2391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AA2391">
              <w:rPr>
                <w:rFonts w:ascii="Times New Roman" w:hAnsi="Times New Roman" w:cs="Times New Roman"/>
              </w:rPr>
              <w:t>евая направляющая колодка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JBS2050X3-3005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A49FE" w:rsidRPr="00117543" w:rsidRDefault="00117543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07F59">
              <w:rPr>
                <w:rFonts w:ascii="Times New Roman" w:hAnsi="Times New Roman" w:cs="Times New Roman"/>
              </w:rPr>
              <w:t>езиновая прокладка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 w:rsidR="00117543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50X</w:t>
            </w:r>
            <w:r w:rsidR="0011754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-300</w:t>
            </w:r>
            <w:r w:rsidR="0011754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Правая </w:t>
            </w:r>
            <w:r w:rsidRPr="00AA2391">
              <w:rPr>
                <w:rFonts w:ascii="Times New Roman" w:hAnsi="Times New Roman" w:cs="Times New Roman"/>
              </w:rPr>
              <w:t>направляющая колодка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JBS2050X3-3004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М8Х20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253" w:type="dxa"/>
          </w:tcPr>
          <w:p w:rsidR="006A49FE" w:rsidRPr="00907F59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Втулка сальника стойки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JBS2050X3-4008</w:t>
            </w:r>
          </w:p>
        </w:tc>
        <w:tc>
          <w:tcPr>
            <w:tcW w:w="992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253" w:type="dxa"/>
          </w:tcPr>
          <w:p w:rsidR="006A49FE" w:rsidRPr="00907F59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Стоечный брус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JBS2050X3-4009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253" w:type="dxa"/>
          </w:tcPr>
          <w:p w:rsidR="006A49FE" w:rsidRPr="00907F59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Рукоятка набора регулируемых торцевых головок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М10Х50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Направляющий ползун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JBS2050X3-4006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Pr="00907F59">
              <w:rPr>
                <w:rFonts w:ascii="Times New Roman" w:hAnsi="Times New Roman" w:cs="Times New Roman"/>
              </w:rPr>
              <w:t>ильерный</w:t>
            </w:r>
            <w:proofErr w:type="spellEnd"/>
            <w:r w:rsidRPr="00907F59">
              <w:rPr>
                <w:rFonts w:ascii="Times New Roman" w:hAnsi="Times New Roman" w:cs="Times New Roman"/>
              </w:rPr>
              <w:t xml:space="preserve"> блок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JBS2050X3-4007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М8Х40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126.1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</w:t>
            </w:r>
            <w:r w:rsidR="00117543">
              <w:rPr>
                <w:rFonts w:ascii="Times New Roman" w:hAnsi="Times New Roman" w:cs="Times New Roman"/>
                <w:lang w:val="en-US"/>
              </w:rPr>
              <w:t>X3</w:t>
            </w:r>
            <w:r>
              <w:rPr>
                <w:rFonts w:ascii="Times New Roman" w:hAnsi="Times New Roman" w:cs="Times New Roman"/>
                <w:lang w:val="en-US"/>
              </w:rPr>
              <w:t>-4003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253" w:type="dxa"/>
          </w:tcPr>
          <w:p w:rsidR="006A49FE" w:rsidRPr="00907F59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Крепежный блок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</w:t>
            </w:r>
            <w:r w:rsidR="00117543">
              <w:rPr>
                <w:rFonts w:ascii="Times New Roman" w:hAnsi="Times New Roman" w:cs="Times New Roman"/>
                <w:lang w:val="en-US"/>
              </w:rPr>
              <w:t>X3</w:t>
            </w:r>
            <w:r>
              <w:rPr>
                <w:rFonts w:ascii="Times New Roman" w:hAnsi="Times New Roman" w:cs="Times New Roman"/>
                <w:lang w:val="en-US"/>
              </w:rPr>
              <w:t>-4001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253" w:type="dxa"/>
          </w:tcPr>
          <w:p w:rsidR="006A49FE" w:rsidRPr="00907F59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Распорная втулка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</w:t>
            </w:r>
            <w:r w:rsidR="00117543">
              <w:rPr>
                <w:rFonts w:ascii="Times New Roman" w:hAnsi="Times New Roman" w:cs="Times New Roman"/>
                <w:lang w:val="en-US"/>
              </w:rPr>
              <w:t>X3</w:t>
            </w:r>
            <w:r>
              <w:rPr>
                <w:rFonts w:ascii="Times New Roman" w:hAnsi="Times New Roman" w:cs="Times New Roman"/>
                <w:lang w:val="en-US"/>
              </w:rPr>
              <w:t>-4009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F4597">
              <w:rPr>
                <w:rFonts w:ascii="Times New Roman" w:hAnsi="Times New Roman" w:cs="Times New Roman"/>
              </w:rPr>
              <w:t>изкая гайка</w:t>
            </w:r>
          </w:p>
        </w:tc>
        <w:tc>
          <w:tcPr>
            <w:tcW w:w="1984" w:type="dxa"/>
          </w:tcPr>
          <w:p w:rsidR="006A49FE" w:rsidRPr="00902D54" w:rsidRDefault="00117543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07F59">
              <w:rPr>
                <w:rFonts w:ascii="Times New Roman" w:hAnsi="Times New Roman" w:cs="Times New Roman"/>
              </w:rPr>
              <w:t>еподвижный вал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 w:rsidR="00117543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50X3-40</w:t>
            </w:r>
            <w:r w:rsidR="00117543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130.1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07F59">
              <w:rPr>
                <w:rFonts w:ascii="Times New Roman" w:hAnsi="Times New Roman" w:cs="Times New Roman"/>
              </w:rPr>
              <w:t>еподвижный вал</w:t>
            </w:r>
          </w:p>
        </w:tc>
        <w:tc>
          <w:tcPr>
            <w:tcW w:w="1984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M8</w:t>
            </w:r>
          </w:p>
        </w:tc>
        <w:tc>
          <w:tcPr>
            <w:tcW w:w="992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0" w:type="dxa"/>
            <w:vMerge w:val="restart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130.2</w:t>
            </w:r>
          </w:p>
        </w:tc>
        <w:tc>
          <w:tcPr>
            <w:tcW w:w="4253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902D54">
              <w:rPr>
                <w:rFonts w:ascii="Times New Roman" w:hAnsi="Times New Roman" w:cs="Times New Roman"/>
              </w:rPr>
              <w:t xml:space="preserve">6 </w:t>
            </w:r>
            <w:r w:rsidRPr="004A1C9F">
              <w:rPr>
                <w:rFonts w:ascii="Times New Roman" w:hAnsi="Times New Roman" w:cs="Times New Roman"/>
              </w:rPr>
              <w:t>Установочные винты с внутренним шестигранником и коническим острием</w:t>
            </w:r>
          </w:p>
        </w:tc>
        <w:tc>
          <w:tcPr>
            <w:tcW w:w="1984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M8X</w:t>
            </w:r>
            <w:r w:rsidR="00117543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992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  <w:vMerge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M8X20</w:t>
            </w:r>
          </w:p>
        </w:tc>
        <w:tc>
          <w:tcPr>
            <w:tcW w:w="992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4253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1146D">
              <w:rPr>
                <w:rFonts w:ascii="Times New Roman" w:hAnsi="Times New Roman" w:cs="Times New Roman"/>
              </w:rPr>
              <w:t>ажимная крышка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 w:rsidR="00117543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50X</w:t>
            </w:r>
            <w:r w:rsidR="00117543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-4001</w:t>
            </w:r>
          </w:p>
        </w:tc>
        <w:tc>
          <w:tcPr>
            <w:tcW w:w="992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Шпонка</w:t>
            </w:r>
          </w:p>
        </w:tc>
        <w:tc>
          <w:tcPr>
            <w:tcW w:w="1984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5X20</w:t>
            </w:r>
          </w:p>
        </w:tc>
        <w:tc>
          <w:tcPr>
            <w:tcW w:w="992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1146D">
              <w:rPr>
                <w:rFonts w:ascii="Times New Roman" w:hAnsi="Times New Roman" w:cs="Times New Roman"/>
              </w:rPr>
              <w:t>оединительный вал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 w:rsidR="00117543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50X3-400</w:t>
            </w:r>
            <w:r w:rsidR="00117543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1146D">
              <w:rPr>
                <w:rFonts w:ascii="Times New Roman" w:hAnsi="Times New Roman" w:cs="Times New Roman"/>
              </w:rPr>
              <w:t>емпфирующее кольцо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</w:t>
            </w:r>
            <w:r w:rsidR="00117543">
              <w:rPr>
                <w:rFonts w:ascii="Times New Roman" w:hAnsi="Times New Roman" w:cs="Times New Roman"/>
                <w:lang w:val="en-US"/>
              </w:rPr>
              <w:t>X3</w:t>
            </w:r>
            <w:r>
              <w:rPr>
                <w:rFonts w:ascii="Times New Roman" w:hAnsi="Times New Roman" w:cs="Times New Roman"/>
                <w:lang w:val="en-US"/>
              </w:rPr>
              <w:t>-401</w:t>
            </w:r>
            <w:r w:rsidR="0011754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M5X6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F1146D">
              <w:rPr>
                <w:rFonts w:ascii="Times New Roman" w:hAnsi="Times New Roman" w:cs="Times New Roman"/>
              </w:rPr>
              <w:t>Шестеренка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</w:t>
            </w:r>
            <w:r w:rsidR="00117543">
              <w:rPr>
                <w:rFonts w:ascii="Times New Roman" w:hAnsi="Times New Roman" w:cs="Times New Roman"/>
                <w:lang w:val="en-US"/>
              </w:rPr>
              <w:t>X3</w:t>
            </w:r>
            <w:r>
              <w:rPr>
                <w:rFonts w:ascii="Times New Roman" w:hAnsi="Times New Roman" w:cs="Times New Roman"/>
                <w:lang w:val="en-US"/>
              </w:rPr>
              <w:t>-4012</w:t>
            </w:r>
          </w:p>
        </w:tc>
        <w:tc>
          <w:tcPr>
            <w:tcW w:w="992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</w:t>
            </w:r>
          </w:p>
        </w:tc>
        <w:tc>
          <w:tcPr>
            <w:tcW w:w="1984" w:type="dxa"/>
          </w:tcPr>
          <w:p w:rsidR="006A49FE" w:rsidRPr="00902D54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61805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4253" w:type="dxa"/>
          </w:tcPr>
          <w:p w:rsidR="006A49FE" w:rsidRPr="00F1146D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F1146D">
              <w:rPr>
                <w:rFonts w:ascii="Times New Roman" w:hAnsi="Times New Roman" w:cs="Times New Roman"/>
                <w:color w:val="000000"/>
              </w:rPr>
              <w:t>топорное кольцо для отверстия</w:t>
            </w:r>
          </w:p>
        </w:tc>
        <w:tc>
          <w:tcPr>
            <w:tcW w:w="1984" w:type="dxa"/>
          </w:tcPr>
          <w:p w:rsidR="006A49FE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992" w:type="dxa"/>
          </w:tcPr>
          <w:p w:rsidR="006A49FE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Счетчик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141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Х8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6A49FE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M6X8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Pr="00907F59">
              <w:rPr>
                <w:rFonts w:ascii="Times New Roman" w:hAnsi="Times New Roman" w:cs="Times New Roman"/>
              </w:rPr>
              <w:t>ильерный</w:t>
            </w:r>
            <w:proofErr w:type="spellEnd"/>
            <w:r w:rsidRPr="00907F59">
              <w:rPr>
                <w:rFonts w:ascii="Times New Roman" w:hAnsi="Times New Roman" w:cs="Times New Roman"/>
              </w:rPr>
              <w:t xml:space="preserve"> блок</w:t>
            </w:r>
          </w:p>
        </w:tc>
        <w:tc>
          <w:tcPr>
            <w:tcW w:w="1984" w:type="dxa"/>
          </w:tcPr>
          <w:p w:rsidR="006A49FE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JBS1250-4002</w:t>
            </w: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 w:rsidRPr="00F1146D">
              <w:rPr>
                <w:rFonts w:ascii="Times New Roman" w:hAnsi="Times New Roman" w:cs="Times New Roman"/>
              </w:rPr>
              <w:t>Маховик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Ф150ХФ16</w:t>
            </w:r>
          </w:p>
        </w:tc>
        <w:tc>
          <w:tcPr>
            <w:tcW w:w="992" w:type="dxa"/>
          </w:tcPr>
          <w:p w:rsidR="006A49FE" w:rsidRPr="006A49FE" w:rsidRDefault="006A49FE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A49FE" w:rsidTr="006C17FE">
        <w:trPr>
          <w:trHeight w:val="20"/>
        </w:trPr>
        <w:tc>
          <w:tcPr>
            <w:tcW w:w="711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6A49FE" w:rsidRDefault="006A49FE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62F66" w:rsidRDefault="00562F66" w:rsidP="00562F6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562F66" w:rsidRDefault="00562F6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7F4FA0" w:rsidRPr="007F4FA0" w:rsidRDefault="007F4FA0" w:rsidP="006C17FE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7F4FA0">
        <w:rPr>
          <w:rFonts w:ascii="Times New Roman" w:hAnsi="Times New Roman" w:cs="Times New Roman"/>
          <w:b/>
        </w:rPr>
        <w:lastRenderedPageBreak/>
        <w:t xml:space="preserve">Список частей: </w:t>
      </w:r>
      <w:r w:rsidRPr="007F4FA0">
        <w:rPr>
          <w:rFonts w:ascii="Times New Roman" w:hAnsi="Times New Roman" w:cs="Times New Roman"/>
          <w:b/>
          <w:lang w:val="en-US"/>
        </w:rPr>
        <w:t>Q11-2X2050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4253"/>
        <w:gridCol w:w="1984"/>
        <w:gridCol w:w="992"/>
        <w:gridCol w:w="1600"/>
      </w:tblGrid>
      <w:tr w:rsidR="007F4FA0" w:rsidTr="006C17FE">
        <w:trPr>
          <w:trHeight w:val="20"/>
        </w:trPr>
        <w:tc>
          <w:tcPr>
            <w:tcW w:w="711" w:type="dxa"/>
          </w:tcPr>
          <w:p w:rsidR="007F4FA0" w:rsidRPr="0020523B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Поз.</w:t>
            </w:r>
          </w:p>
        </w:tc>
        <w:tc>
          <w:tcPr>
            <w:tcW w:w="4253" w:type="dxa"/>
          </w:tcPr>
          <w:p w:rsidR="007F4FA0" w:rsidRDefault="007F4FA0" w:rsidP="006C17FE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Спецификация №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М8Х45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7F4FA0" w:rsidRPr="00D64F46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 xml:space="preserve">Задняя </w:t>
            </w:r>
            <w:r w:rsidRPr="0016579F">
              <w:rPr>
                <w:rFonts w:ascii="Times New Roman" w:hAnsi="Times New Roman" w:cs="Times New Roman"/>
              </w:rPr>
              <w:t>предохранительная металлическая сетка</w:t>
            </w:r>
          </w:p>
        </w:tc>
        <w:tc>
          <w:tcPr>
            <w:tcW w:w="1984" w:type="dxa"/>
          </w:tcPr>
          <w:p w:rsidR="007F4FA0" w:rsidRPr="0016579F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  <w:lang w:val="en-US"/>
              </w:rPr>
              <w:t>3-1008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D64F46">
              <w:rPr>
                <w:rFonts w:ascii="Times New Roman" w:hAnsi="Times New Roman" w:cs="Times New Roman"/>
              </w:rPr>
              <w:t>акрытая пластиковая пробка</w:t>
            </w:r>
          </w:p>
        </w:tc>
        <w:tc>
          <w:tcPr>
            <w:tcW w:w="1984" w:type="dxa"/>
          </w:tcPr>
          <w:p w:rsidR="007F4FA0" w:rsidRPr="0016579F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1250-1008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Верх</w:t>
            </w:r>
            <w:r>
              <w:rPr>
                <w:rFonts w:ascii="Times New Roman" w:hAnsi="Times New Roman" w:cs="Times New Roman"/>
              </w:rPr>
              <w:t xml:space="preserve">няя </w:t>
            </w:r>
            <w:r w:rsidRPr="0016579F">
              <w:rPr>
                <w:rFonts w:ascii="Times New Roman" w:hAnsi="Times New Roman" w:cs="Times New Roman"/>
              </w:rPr>
              <w:t>предохранительная металлическая сетка</w:t>
            </w:r>
          </w:p>
        </w:tc>
        <w:tc>
          <w:tcPr>
            <w:tcW w:w="1984" w:type="dxa"/>
          </w:tcPr>
          <w:p w:rsidR="007F4FA0" w:rsidRPr="0016579F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2050Х3-1016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169B">
              <w:rPr>
                <w:rFonts w:ascii="Times New Roman" w:hAnsi="Times New Roman" w:cs="Times New Roman"/>
              </w:rPr>
              <w:t>ольцо стопорное наружное для вала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М8Х70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169B">
              <w:rPr>
                <w:rFonts w:ascii="Times New Roman" w:hAnsi="Times New Roman" w:cs="Times New Roman"/>
              </w:rPr>
              <w:t>рофиль-защита I</w:t>
            </w:r>
          </w:p>
        </w:tc>
        <w:tc>
          <w:tcPr>
            <w:tcW w:w="1984" w:type="dxa"/>
          </w:tcPr>
          <w:p w:rsidR="007F4FA0" w:rsidRPr="007F4FA0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2050Х3-100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</w:tcPr>
          <w:p w:rsidR="007F4FA0" w:rsidRPr="00000637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000637">
              <w:rPr>
                <w:rFonts w:ascii="Times New Roman" w:hAnsi="Times New Roman" w:cs="Times New Roman"/>
              </w:rPr>
              <w:t>Крышка</w:t>
            </w:r>
          </w:p>
        </w:tc>
        <w:tc>
          <w:tcPr>
            <w:tcW w:w="1984" w:type="dxa"/>
          </w:tcPr>
          <w:p w:rsidR="007F4FA0" w:rsidRPr="00000637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000637">
              <w:rPr>
                <w:rFonts w:ascii="Times New Roman" w:hAnsi="Times New Roman" w:cs="Times New Roman"/>
                <w:lang w:val="en-US"/>
              </w:rPr>
              <w:t>JBS</w:t>
            </w:r>
            <w:r w:rsidRPr="00000637">
              <w:rPr>
                <w:rFonts w:ascii="Times New Roman" w:hAnsi="Times New Roman" w:cs="Times New Roman"/>
              </w:rPr>
              <w:t xml:space="preserve"> 1250-1024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М8Х55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Кронштейн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7F4FA0" w:rsidRPr="00000637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1250-1009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169B">
              <w:rPr>
                <w:rFonts w:ascii="Times New Roman" w:hAnsi="Times New Roman" w:cs="Times New Roman"/>
              </w:rPr>
              <w:t>вадратная гайка</w:t>
            </w:r>
          </w:p>
        </w:tc>
        <w:tc>
          <w:tcPr>
            <w:tcW w:w="1984" w:type="dxa"/>
          </w:tcPr>
          <w:p w:rsidR="007F4FA0" w:rsidRPr="00000637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1250-1018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B1169B">
              <w:rPr>
                <w:rFonts w:ascii="Times New Roman" w:hAnsi="Times New Roman" w:cs="Times New Roman"/>
              </w:rPr>
              <w:t>егулируемые полки</w:t>
            </w:r>
          </w:p>
        </w:tc>
        <w:tc>
          <w:tcPr>
            <w:tcW w:w="1984" w:type="dxa"/>
          </w:tcPr>
          <w:p w:rsidR="007F4FA0" w:rsidRPr="00000637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1250-1019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М8Х40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C4FFE">
              <w:rPr>
                <w:rFonts w:ascii="Times New Roman" w:hAnsi="Times New Roman" w:cs="Times New Roman"/>
              </w:rPr>
              <w:t>езиновый коврик</w:t>
            </w:r>
          </w:p>
        </w:tc>
        <w:tc>
          <w:tcPr>
            <w:tcW w:w="1984" w:type="dxa"/>
          </w:tcPr>
          <w:p w:rsidR="007F4FA0" w:rsidRPr="00000637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1250-1012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169B">
              <w:rPr>
                <w:rFonts w:ascii="Times New Roman" w:hAnsi="Times New Roman" w:cs="Times New Roman"/>
              </w:rPr>
              <w:t>ольцо стопорное наружное для вала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7F4FA0" w:rsidRPr="007F4FA0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53" w:type="dxa"/>
          </w:tcPr>
          <w:p w:rsidR="007F4FA0" w:rsidRPr="00607B98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</w:t>
            </w:r>
          </w:p>
        </w:tc>
        <w:tc>
          <w:tcPr>
            <w:tcW w:w="1984" w:type="dxa"/>
          </w:tcPr>
          <w:p w:rsidR="007F4FA0" w:rsidRPr="00000637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1250-1011</w:t>
            </w:r>
          </w:p>
        </w:tc>
        <w:tc>
          <w:tcPr>
            <w:tcW w:w="992" w:type="dxa"/>
          </w:tcPr>
          <w:p w:rsidR="007F4FA0" w:rsidRPr="007F4FA0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7B98">
              <w:rPr>
                <w:rFonts w:ascii="Times New Roman" w:hAnsi="Times New Roman" w:cs="Times New Roman"/>
              </w:rPr>
              <w:t>Пневмопружина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7F4FA0" w:rsidRPr="0000063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1000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992" w:type="dxa"/>
          </w:tcPr>
          <w:p w:rsidR="007F4FA0" w:rsidRPr="007F4FA0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Гиря</w:t>
            </w:r>
          </w:p>
        </w:tc>
        <w:tc>
          <w:tcPr>
            <w:tcW w:w="1984" w:type="dxa"/>
          </w:tcPr>
          <w:p w:rsidR="007F4FA0" w:rsidRPr="00607B98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BS</w:t>
            </w:r>
            <w:r>
              <w:rPr>
                <w:rFonts w:ascii="Times New Roman" w:hAnsi="Times New Roman" w:cs="Times New Roman"/>
              </w:rPr>
              <w:t>230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-4009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07B98">
              <w:rPr>
                <w:rFonts w:ascii="Times New Roman" w:hAnsi="Times New Roman" w:cs="Times New Roman"/>
              </w:rPr>
              <w:t>ольцевой выключатель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Кронштейн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</w:t>
            </w:r>
            <w:r>
              <w:rPr>
                <w:rFonts w:ascii="Times New Roman" w:hAnsi="Times New Roman" w:cs="Times New Roman"/>
              </w:rPr>
              <w:t>1009.1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53" w:type="dxa"/>
          </w:tcPr>
          <w:p w:rsidR="007F4FA0" w:rsidRPr="00607B98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169B">
              <w:rPr>
                <w:rFonts w:ascii="Times New Roman" w:hAnsi="Times New Roman" w:cs="Times New Roman"/>
              </w:rPr>
              <w:t>рофиль-защита II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</w:t>
            </w:r>
            <w:r w:rsidR="002865B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-10</w:t>
            </w:r>
            <w:r w:rsidR="002865B7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Верхний кожух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 w:rsidR="002865B7"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="002865B7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М5Х10</w:t>
            </w:r>
          </w:p>
        </w:tc>
        <w:tc>
          <w:tcPr>
            <w:tcW w:w="992" w:type="dxa"/>
          </w:tcPr>
          <w:p w:rsidR="007F4FA0" w:rsidRPr="0000063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F4FA0" w:rsidRPr="0000063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Освещение 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A1C9F">
              <w:rPr>
                <w:rFonts w:ascii="Times New Roman" w:hAnsi="Times New Roman" w:cs="Times New Roman"/>
              </w:rPr>
              <w:t>олки верхнего ножа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="002865B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4A1C9F">
              <w:rPr>
                <w:rFonts w:ascii="Times New Roman" w:hAnsi="Times New Roman" w:cs="Times New Roman"/>
              </w:rPr>
              <w:t>ормозная накладка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</w:t>
            </w: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A1C9F">
              <w:rPr>
                <w:rFonts w:ascii="Times New Roman" w:hAnsi="Times New Roman" w:cs="Times New Roman"/>
              </w:rPr>
              <w:t>инт с потайной головкой и крестообразным шлицем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М5Х8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253" w:type="dxa"/>
          </w:tcPr>
          <w:p w:rsidR="007F4FA0" w:rsidRPr="004A1C9F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4A1C9F">
              <w:rPr>
                <w:rFonts w:ascii="Times New Roman" w:hAnsi="Times New Roman" w:cs="Times New Roman"/>
              </w:rPr>
              <w:t>Задняя планка</w:t>
            </w:r>
          </w:p>
        </w:tc>
        <w:tc>
          <w:tcPr>
            <w:tcW w:w="1984" w:type="dxa"/>
          </w:tcPr>
          <w:p w:rsidR="007F4FA0" w:rsidRPr="002865B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="002865B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100</w:t>
            </w:r>
            <w:r w:rsidR="002865B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53" w:type="dxa"/>
          </w:tcPr>
          <w:p w:rsidR="007F4FA0" w:rsidRPr="004A1C9F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4A1C9F">
              <w:rPr>
                <w:rFonts w:ascii="Times New Roman" w:hAnsi="Times New Roman" w:cs="Times New Roman"/>
              </w:rPr>
              <w:t>Установочные винты с внутренним шестигранником и коническим острием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М5Х12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253" w:type="dxa"/>
          </w:tcPr>
          <w:p w:rsidR="007F4FA0" w:rsidRPr="004A1C9F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4A1C9F">
              <w:rPr>
                <w:rFonts w:ascii="Times New Roman" w:hAnsi="Times New Roman" w:cs="Times New Roman"/>
              </w:rPr>
              <w:t>Передняя скользящая планка</w:t>
            </w:r>
          </w:p>
        </w:tc>
        <w:tc>
          <w:tcPr>
            <w:tcW w:w="1984" w:type="dxa"/>
          </w:tcPr>
          <w:p w:rsidR="007F4FA0" w:rsidRPr="002865B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JBS</w:t>
            </w:r>
            <w:r>
              <w:rPr>
                <w:rFonts w:ascii="Times New Roman" w:hAnsi="Times New Roman" w:cs="Times New Roman"/>
              </w:rPr>
              <w:t>2050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="002865B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100</w:t>
            </w:r>
            <w:r w:rsidR="002865B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JBS2050X3-2003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JBS2050X3-2004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Держатель для пружин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 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JBS2050X3-1012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легко повреждаемые детали</w:t>
            </w: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7F4FA0" w:rsidRPr="002865B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2865B7"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Х</w:t>
            </w:r>
            <w:r w:rsidR="002865B7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92" w:type="dxa"/>
          </w:tcPr>
          <w:p w:rsidR="007F4FA0" w:rsidRPr="002865B7" w:rsidRDefault="002865B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03DFE">
              <w:rPr>
                <w:rFonts w:ascii="Times New Roman" w:hAnsi="Times New Roman" w:cs="Times New Roman"/>
              </w:rPr>
              <w:t>абочий стол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</w:t>
            </w:r>
            <w:r w:rsidR="002865B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-100</w:t>
            </w:r>
            <w:r w:rsidR="002865B7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Pr="0000063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47.1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000637">
              <w:rPr>
                <w:rFonts w:ascii="Times New Roman" w:hAnsi="Times New Roman" w:cs="Times New Roman"/>
              </w:rPr>
              <w:t>Блок ограничения тока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JBS2050X3-1004</w:t>
            </w:r>
          </w:p>
        </w:tc>
        <w:tc>
          <w:tcPr>
            <w:tcW w:w="992" w:type="dxa"/>
          </w:tcPr>
          <w:p w:rsidR="007F4FA0" w:rsidRPr="0000063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47.2</w:t>
            </w:r>
          </w:p>
        </w:tc>
        <w:tc>
          <w:tcPr>
            <w:tcW w:w="4253" w:type="dxa"/>
          </w:tcPr>
          <w:p w:rsidR="007F4FA0" w:rsidRPr="00000637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M6X20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М10Х35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B1169B"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М10Х50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</w:t>
            </w:r>
            <w:r w:rsidR="002865B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-10</w:t>
            </w:r>
            <w:r w:rsidR="002865B7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Щетка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</w:t>
            </w:r>
            <w:r>
              <w:rPr>
                <w:rFonts w:ascii="Times New Roman" w:hAnsi="Times New Roman" w:cs="Times New Roman"/>
              </w:rPr>
              <w:t>1013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603DFE">
              <w:rPr>
                <w:rFonts w:ascii="Times New Roman" w:hAnsi="Times New Roman" w:cs="Times New Roman"/>
              </w:rPr>
              <w:t>аправляющая плита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JBS2050X3-1010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F4FA0" w:rsidRPr="002865B7" w:rsidRDefault="002865B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7F4FA0" w:rsidRPr="002865B7" w:rsidRDefault="002865B7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Защитное ограждение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</w:t>
            </w:r>
            <w:r w:rsidR="002865B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-10</w:t>
            </w:r>
            <w:r w:rsidR="002865B7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Подкладка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JBS2050X3-1011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Х6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D1A7D">
              <w:rPr>
                <w:rFonts w:ascii="Times New Roman" w:hAnsi="Times New Roman" w:cs="Times New Roman"/>
              </w:rPr>
              <w:t>ружинная шайба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>
              <w:rPr>
                <w:rFonts w:ascii="Times New Roman" w:hAnsi="Times New Roman" w:cs="Times New Roman"/>
                <w:lang w:val="en-US"/>
              </w:rPr>
              <w:t>6X1.5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>
              <w:rPr>
                <w:rFonts w:ascii="Times New Roman" w:hAnsi="Times New Roman" w:cs="Times New Roman"/>
                <w:lang w:val="en-US"/>
              </w:rPr>
              <w:t>6X1.5X100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М10Х25</w:t>
            </w:r>
          </w:p>
        </w:tc>
        <w:tc>
          <w:tcPr>
            <w:tcW w:w="992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Настольная плита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JBS1250-1015</w:t>
            </w:r>
          </w:p>
        </w:tc>
        <w:tc>
          <w:tcPr>
            <w:tcW w:w="992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253" w:type="dxa"/>
          </w:tcPr>
          <w:p w:rsidR="007F4FA0" w:rsidRPr="009D1A7D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М10Х30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68-1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М10Х50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UCP</w:t>
            </w: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М16Х5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М16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D1A7D">
              <w:rPr>
                <w:rFonts w:ascii="Times New Roman" w:hAnsi="Times New Roman" w:cs="Times New Roman"/>
              </w:rPr>
              <w:t>олки для станков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</w:t>
            </w:r>
            <w:r w:rsidR="002865B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-100</w:t>
            </w:r>
            <w:r w:rsidR="002865B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253" w:type="dxa"/>
          </w:tcPr>
          <w:p w:rsidR="007F4FA0" w:rsidRPr="00560281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Блок управления вибрацией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253" w:type="dxa"/>
          </w:tcPr>
          <w:p w:rsidR="007F4FA0" w:rsidRPr="00560281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Электрическая коробка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253" w:type="dxa"/>
          </w:tcPr>
          <w:p w:rsidR="007F4FA0" w:rsidRPr="00560281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Ножной переключатель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Гайка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М6Х16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560281">
              <w:rPr>
                <w:rFonts w:ascii="Times New Roman" w:hAnsi="Times New Roman" w:cs="Times New Roman"/>
              </w:rPr>
              <w:t>плотняющая втулка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JBS2050X3-2006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Выравнивающий роликовый подшипник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223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60281">
              <w:rPr>
                <w:rFonts w:ascii="Times New Roman" w:hAnsi="Times New Roman" w:cs="Times New Roman"/>
              </w:rPr>
              <w:t>пора подшипника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JBS2050X3-2009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Масл</w:t>
            </w:r>
            <w:r>
              <w:rPr>
                <w:rFonts w:ascii="Times New Roman" w:hAnsi="Times New Roman" w:cs="Times New Roman"/>
              </w:rPr>
              <w:t>е</w:t>
            </w:r>
            <w:r w:rsidRPr="00560281">
              <w:rPr>
                <w:rFonts w:ascii="Times New Roman" w:hAnsi="Times New Roman" w:cs="Times New Roman"/>
              </w:rPr>
              <w:t>нка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М8Х1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560281">
              <w:rPr>
                <w:rFonts w:ascii="Times New Roman" w:hAnsi="Times New Roman" w:cs="Times New Roman"/>
              </w:rPr>
              <w:t>ажимная рукоятка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60281">
              <w:rPr>
                <w:rFonts w:ascii="Times New Roman" w:hAnsi="Times New Roman" w:cs="Times New Roman"/>
              </w:rPr>
              <w:t>олесо для цепной передачи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</w:t>
            </w:r>
            <w:r w:rsidR="002865B7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М8Х20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Шпонка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Х1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60281">
              <w:rPr>
                <w:rFonts w:ascii="Times New Roman" w:hAnsi="Times New Roman" w:cs="Times New Roman"/>
              </w:rPr>
              <w:t>ольцевой выключатель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560281">
              <w:rPr>
                <w:rFonts w:ascii="Times New Roman" w:hAnsi="Times New Roman" w:cs="Times New Roman"/>
              </w:rPr>
              <w:t>Опорные крепления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Шпиндель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JBS2050X3-2013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Шпонка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Х60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М16Х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560281">
              <w:rPr>
                <w:rFonts w:ascii="Times New Roman" w:hAnsi="Times New Roman" w:cs="Times New Roman"/>
              </w:rPr>
              <w:t>олесо для цепной передачи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JBS2050X3-2011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 xml:space="preserve">становочные винты с плоским </w:t>
            </w:r>
            <w:r w:rsidRPr="009D1A7D">
              <w:rPr>
                <w:rFonts w:ascii="Times New Roman" w:hAnsi="Times New Roman" w:cs="Times New Roman"/>
                <w:color w:val="000000"/>
              </w:rPr>
              <w:lastRenderedPageBreak/>
              <w:t>наконечником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Х8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Цепь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А (48 звеньев)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4F4597">
              <w:rPr>
                <w:rFonts w:ascii="Times New Roman" w:hAnsi="Times New Roman" w:cs="Times New Roman"/>
              </w:rPr>
              <w:t>ксцентрическое колесо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JBS2050X3-2007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JBS2050X3-2008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легко повреждаемые детали</w:t>
            </w: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Переднее защитное ограждение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JBS2050X3-2006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D64F46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253" w:type="dxa"/>
          </w:tcPr>
          <w:p w:rsidR="007F4FA0" w:rsidRPr="004F459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3DFE">
              <w:rPr>
                <w:rFonts w:ascii="Times New Roman" w:hAnsi="Times New Roman" w:cs="Times New Roman"/>
              </w:rPr>
              <w:t>айка полуколонны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F4597">
              <w:rPr>
                <w:rFonts w:ascii="Times New Roman" w:hAnsi="Times New Roman" w:cs="Times New Roman"/>
              </w:rPr>
              <w:t>изкая гайка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4F4597">
              <w:rPr>
                <w:rFonts w:ascii="Times New Roman" w:hAnsi="Times New Roman" w:cs="Times New Roman"/>
              </w:rPr>
              <w:t>ланцевая гайка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D1A7D">
              <w:rPr>
                <w:rFonts w:ascii="Times New Roman" w:hAnsi="Times New Roman" w:cs="Times New Roman"/>
              </w:rPr>
              <w:t>ружинная шайба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Шайба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Держатель 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</w:t>
            </w:r>
            <w:r w:rsidR="002865B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-3002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A2391">
              <w:rPr>
                <w:rFonts w:ascii="Times New Roman" w:hAnsi="Times New Roman" w:cs="Times New Roman"/>
              </w:rPr>
              <w:t>исковая пружина</w:t>
            </w:r>
          </w:p>
        </w:tc>
        <w:tc>
          <w:tcPr>
            <w:tcW w:w="1984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>
              <w:rPr>
                <w:rFonts w:ascii="Times New Roman" w:hAnsi="Times New Roman" w:cs="Times New Roman"/>
              </w:rPr>
              <w:t>Х1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F4FA0" w:rsidRPr="00F113D7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603DFE">
              <w:rPr>
                <w:rFonts w:ascii="Times New Roman" w:hAnsi="Times New Roman" w:cs="Times New Roman"/>
              </w:rPr>
              <w:t>легко повреждаемые детали</w:t>
            </w: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Хомут 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</w:t>
            </w:r>
            <w:r w:rsidR="002865B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-300</w:t>
            </w:r>
            <w:r w:rsidR="002865B7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Х30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253" w:type="dxa"/>
          </w:tcPr>
          <w:p w:rsidR="007F4FA0" w:rsidRPr="00AA2391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</w:t>
            </w:r>
            <w:r w:rsidRPr="00AA2391">
              <w:rPr>
                <w:rFonts w:ascii="Times New Roman" w:hAnsi="Times New Roman" w:cs="Times New Roman"/>
              </w:rPr>
              <w:t>жимная пластина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</w:t>
            </w:r>
            <w:r w:rsidR="002865B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-3003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253" w:type="dxa"/>
          </w:tcPr>
          <w:p w:rsidR="007F4FA0" w:rsidRPr="00AA2391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AA2391">
              <w:rPr>
                <w:rFonts w:ascii="Times New Roman" w:hAnsi="Times New Roman" w:cs="Times New Roman"/>
              </w:rPr>
              <w:t>евая направляющая колодка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</w:t>
            </w:r>
            <w:r w:rsidR="002865B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-3005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07F59">
              <w:rPr>
                <w:rFonts w:ascii="Times New Roman" w:hAnsi="Times New Roman" w:cs="Times New Roman"/>
              </w:rPr>
              <w:t>езиновая прокладка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</w:t>
            </w:r>
            <w:r w:rsidR="002865B7"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-3006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Правая </w:t>
            </w:r>
            <w:r w:rsidRPr="00AA2391">
              <w:rPr>
                <w:rFonts w:ascii="Times New Roman" w:hAnsi="Times New Roman" w:cs="Times New Roman"/>
              </w:rPr>
              <w:t>направляющая колодка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JBS2050X3-3004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М6Х12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М8Х20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253" w:type="dxa"/>
          </w:tcPr>
          <w:p w:rsidR="007F4FA0" w:rsidRPr="00907F59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Втулка сальника стойки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JBS2050X3-4008</w:t>
            </w:r>
          </w:p>
        </w:tc>
        <w:tc>
          <w:tcPr>
            <w:tcW w:w="992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253" w:type="dxa"/>
          </w:tcPr>
          <w:p w:rsidR="007F4FA0" w:rsidRPr="00907F59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Стоечный брус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JBS2050X3-4009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253" w:type="dxa"/>
          </w:tcPr>
          <w:p w:rsidR="007F4FA0" w:rsidRPr="00907F59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Рукоятка набора регулируемых торцевых головок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М10Х50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Направляющий ползун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JBS2050X3-4006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Pr="00907F59">
              <w:rPr>
                <w:rFonts w:ascii="Times New Roman" w:hAnsi="Times New Roman" w:cs="Times New Roman"/>
              </w:rPr>
              <w:t>ильерный</w:t>
            </w:r>
            <w:proofErr w:type="spellEnd"/>
            <w:r w:rsidRPr="00907F59">
              <w:rPr>
                <w:rFonts w:ascii="Times New Roman" w:hAnsi="Times New Roman" w:cs="Times New Roman"/>
              </w:rPr>
              <w:t xml:space="preserve"> блок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JBS2050X3-4007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1169B">
              <w:rPr>
                <w:rFonts w:ascii="Times New Roman" w:hAnsi="Times New Roman" w:cs="Times New Roman"/>
              </w:rPr>
              <w:t>айка колонны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М8Х40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126.1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9D1A7D">
              <w:rPr>
                <w:rFonts w:ascii="Times New Roman" w:hAnsi="Times New Roman" w:cs="Times New Roman"/>
              </w:rPr>
              <w:t>Шайба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JBS1250-4003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4253" w:type="dxa"/>
          </w:tcPr>
          <w:p w:rsidR="007F4FA0" w:rsidRPr="00907F59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Крепежный блок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JBS1250-4001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4253" w:type="dxa"/>
          </w:tcPr>
          <w:p w:rsidR="007F4FA0" w:rsidRPr="00907F59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907F59">
              <w:rPr>
                <w:rFonts w:ascii="Times New Roman" w:hAnsi="Times New Roman" w:cs="Times New Roman"/>
              </w:rPr>
              <w:t>Распорная втулка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JBS1250-4009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4F4597">
              <w:rPr>
                <w:rFonts w:ascii="Times New Roman" w:hAnsi="Times New Roman" w:cs="Times New Roman"/>
              </w:rPr>
              <w:t>изкая гайка</w:t>
            </w:r>
          </w:p>
        </w:tc>
        <w:tc>
          <w:tcPr>
            <w:tcW w:w="1984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M20X1.5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07F59">
              <w:rPr>
                <w:rFonts w:ascii="Times New Roman" w:hAnsi="Times New Roman" w:cs="Times New Roman"/>
              </w:rPr>
              <w:t>еподвижный вал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130.1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907F59">
              <w:rPr>
                <w:rFonts w:ascii="Times New Roman" w:hAnsi="Times New Roman" w:cs="Times New Roman"/>
              </w:rPr>
              <w:t>еподвижный вал</w:t>
            </w:r>
          </w:p>
        </w:tc>
        <w:tc>
          <w:tcPr>
            <w:tcW w:w="1984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M8</w:t>
            </w:r>
          </w:p>
        </w:tc>
        <w:tc>
          <w:tcPr>
            <w:tcW w:w="992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0" w:type="dxa"/>
            <w:vMerge w:val="restart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130.2</w:t>
            </w:r>
          </w:p>
        </w:tc>
        <w:tc>
          <w:tcPr>
            <w:tcW w:w="4253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902D54">
              <w:rPr>
                <w:rFonts w:ascii="Times New Roman" w:hAnsi="Times New Roman" w:cs="Times New Roman"/>
              </w:rPr>
              <w:t xml:space="preserve">6 </w:t>
            </w:r>
            <w:r w:rsidRPr="004A1C9F">
              <w:rPr>
                <w:rFonts w:ascii="Times New Roman" w:hAnsi="Times New Roman" w:cs="Times New Roman"/>
              </w:rPr>
              <w:t>Установочные винты с внутренним шестигранником и коническим острием</w:t>
            </w:r>
          </w:p>
        </w:tc>
        <w:tc>
          <w:tcPr>
            <w:tcW w:w="1984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M8X60</w:t>
            </w:r>
          </w:p>
        </w:tc>
        <w:tc>
          <w:tcPr>
            <w:tcW w:w="992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  <w:vMerge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</w:t>
            </w:r>
          </w:p>
        </w:tc>
        <w:tc>
          <w:tcPr>
            <w:tcW w:w="1984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M8X20</w:t>
            </w:r>
          </w:p>
        </w:tc>
        <w:tc>
          <w:tcPr>
            <w:tcW w:w="992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4253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1146D">
              <w:rPr>
                <w:rFonts w:ascii="Times New Roman" w:hAnsi="Times New Roman" w:cs="Times New Roman"/>
              </w:rPr>
              <w:t>ажимная крышка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JBS2050X3-4001</w:t>
            </w:r>
          </w:p>
        </w:tc>
        <w:tc>
          <w:tcPr>
            <w:tcW w:w="992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Шпонка</w:t>
            </w:r>
          </w:p>
        </w:tc>
        <w:tc>
          <w:tcPr>
            <w:tcW w:w="1984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5X20</w:t>
            </w:r>
          </w:p>
        </w:tc>
        <w:tc>
          <w:tcPr>
            <w:tcW w:w="992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F1146D">
              <w:rPr>
                <w:rFonts w:ascii="Times New Roman" w:hAnsi="Times New Roman" w:cs="Times New Roman"/>
              </w:rPr>
              <w:t>оединительный вал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JBS2050X3-4002</w:t>
            </w:r>
          </w:p>
        </w:tc>
        <w:tc>
          <w:tcPr>
            <w:tcW w:w="992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F1146D">
              <w:rPr>
                <w:rFonts w:ascii="Times New Roman" w:hAnsi="Times New Roman" w:cs="Times New Roman"/>
              </w:rPr>
              <w:t>емпфирующее кольцо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JBS1250-401</w:t>
            </w:r>
            <w:r w:rsidR="002865B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M5X6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F1146D">
              <w:rPr>
                <w:rFonts w:ascii="Times New Roman" w:hAnsi="Times New Roman" w:cs="Times New Roman"/>
              </w:rPr>
              <w:t>Шестеренка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JBS1250-4012</w:t>
            </w:r>
          </w:p>
        </w:tc>
        <w:tc>
          <w:tcPr>
            <w:tcW w:w="992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Подшипник</w:t>
            </w:r>
          </w:p>
        </w:tc>
        <w:tc>
          <w:tcPr>
            <w:tcW w:w="1984" w:type="dxa"/>
          </w:tcPr>
          <w:p w:rsidR="007F4FA0" w:rsidRPr="00902D54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61805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4253" w:type="dxa"/>
          </w:tcPr>
          <w:p w:rsidR="007F4FA0" w:rsidRPr="00F1146D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 w:rsidRPr="00F1146D">
              <w:rPr>
                <w:rFonts w:ascii="Times New Roman" w:hAnsi="Times New Roman" w:cs="Times New Roman"/>
                <w:color w:val="000000"/>
              </w:rPr>
              <w:t>топорное кольцо для отверстия</w:t>
            </w:r>
          </w:p>
        </w:tc>
        <w:tc>
          <w:tcPr>
            <w:tcW w:w="1984" w:type="dxa"/>
          </w:tcPr>
          <w:p w:rsidR="007F4FA0" w:rsidRPr="006A49FE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992" w:type="dxa"/>
          </w:tcPr>
          <w:p w:rsidR="007F4FA0" w:rsidRPr="006A49FE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Счетчик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141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Х8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9D1A7D">
              <w:rPr>
                <w:rFonts w:ascii="Times New Roman" w:hAnsi="Times New Roman" w:cs="Times New Roman"/>
                <w:color w:val="000000"/>
              </w:rPr>
              <w:t>становочные винты с плоским наконечником</w:t>
            </w:r>
          </w:p>
        </w:tc>
        <w:tc>
          <w:tcPr>
            <w:tcW w:w="1984" w:type="dxa"/>
          </w:tcPr>
          <w:p w:rsidR="007F4FA0" w:rsidRPr="006A49FE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M6X8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</w:t>
            </w:r>
            <w:r w:rsidRPr="00907F59">
              <w:rPr>
                <w:rFonts w:ascii="Times New Roman" w:hAnsi="Times New Roman" w:cs="Times New Roman"/>
              </w:rPr>
              <w:t>ильерный</w:t>
            </w:r>
            <w:proofErr w:type="spellEnd"/>
            <w:r w:rsidRPr="00907F59">
              <w:rPr>
                <w:rFonts w:ascii="Times New Roman" w:hAnsi="Times New Roman" w:cs="Times New Roman"/>
              </w:rPr>
              <w:t xml:space="preserve"> блок</w:t>
            </w:r>
          </w:p>
        </w:tc>
        <w:tc>
          <w:tcPr>
            <w:tcW w:w="1984" w:type="dxa"/>
          </w:tcPr>
          <w:p w:rsidR="007F4FA0" w:rsidRPr="006A49FE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JBS1250-4002</w:t>
            </w: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 w:rsidRPr="00F1146D">
              <w:rPr>
                <w:rFonts w:ascii="Times New Roman" w:hAnsi="Times New Roman" w:cs="Times New Roman"/>
              </w:rPr>
              <w:t>Маховик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Ф150ХФ16</w:t>
            </w:r>
          </w:p>
        </w:tc>
        <w:tc>
          <w:tcPr>
            <w:tcW w:w="992" w:type="dxa"/>
          </w:tcPr>
          <w:p w:rsidR="007F4FA0" w:rsidRPr="006A49FE" w:rsidRDefault="007F4FA0" w:rsidP="006C17F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F4FA0" w:rsidTr="006C17FE">
        <w:trPr>
          <w:trHeight w:val="20"/>
        </w:trPr>
        <w:tc>
          <w:tcPr>
            <w:tcW w:w="711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0" w:type="dxa"/>
          </w:tcPr>
          <w:p w:rsidR="007F4FA0" w:rsidRDefault="007F4FA0" w:rsidP="006C17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F4FA0" w:rsidRDefault="007F4FA0" w:rsidP="006C17F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767126" w:rsidRPr="00767126" w:rsidRDefault="00767126" w:rsidP="006C17FE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168603354"/>
      <w:r w:rsidRPr="00767126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X. </w:t>
      </w:r>
      <w:r w:rsidRPr="00767126">
        <w:rPr>
          <w:rFonts w:ascii="Times New Roman" w:hAnsi="Times New Roman" w:cs="Times New Roman"/>
          <w:b/>
          <w:color w:val="auto"/>
          <w:sz w:val="24"/>
          <w:szCs w:val="24"/>
        </w:rPr>
        <w:t>Электрическая система</w:t>
      </w:r>
      <w:bookmarkEnd w:id="9"/>
    </w:p>
    <w:p w:rsidR="00922035" w:rsidRPr="00FF3063" w:rsidRDefault="00922035" w:rsidP="006C17FE">
      <w:pPr>
        <w:spacing w:after="0" w:line="240" w:lineRule="auto"/>
        <w:jc w:val="both"/>
        <w:rPr>
          <w:rStyle w:val="ezkurwreuab5ozgtqnkl"/>
          <w:rFonts w:ascii="Times New Roman" w:hAnsi="Times New Roman" w:cs="Times New Roman"/>
          <w:b/>
        </w:rPr>
      </w:pPr>
      <w:r w:rsidRPr="00FF3063">
        <w:rPr>
          <w:rStyle w:val="ezkurwreuab5ozgtqnkl"/>
          <w:rFonts w:ascii="Times New Roman" w:hAnsi="Times New Roman" w:cs="Times New Roman"/>
          <w:b/>
        </w:rPr>
        <w:t>ЭЛЕКТРИЧЕСК</w:t>
      </w:r>
      <w:r>
        <w:rPr>
          <w:rStyle w:val="ezkurwreuab5ozgtqnkl"/>
          <w:rFonts w:ascii="Times New Roman" w:hAnsi="Times New Roman" w:cs="Times New Roman"/>
          <w:b/>
        </w:rPr>
        <w:t>ИЙ РЕЖУЩИЙ СТАНОК</w:t>
      </w:r>
    </w:p>
    <w:p w:rsidR="00922035" w:rsidRDefault="00922035" w:rsidP="006C17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F3063">
        <w:rPr>
          <w:rFonts w:ascii="Times New Roman" w:hAnsi="Times New Roman" w:cs="Times New Roman"/>
          <w:b/>
        </w:rPr>
        <w:t>РУКОВОДСТВО ПО ЭКСПЛУАТАЦИИ</w:t>
      </w:r>
    </w:p>
    <w:p w:rsidR="002865B7" w:rsidRDefault="00922035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59A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Э</w:t>
      </w:r>
      <w:r w:rsidRPr="00922035">
        <w:rPr>
          <w:rFonts w:ascii="Times New Roman" w:hAnsi="Times New Roman" w:cs="Times New Roman"/>
        </w:rPr>
        <w:t>лектрическая система</w:t>
      </w:r>
      <w:r w:rsidRPr="00AB59A4">
        <w:rPr>
          <w:rFonts w:ascii="Times New Roman" w:hAnsi="Times New Roman" w:cs="Times New Roman"/>
        </w:rPr>
        <w:t>)</w:t>
      </w:r>
    </w:p>
    <w:p w:rsidR="00562F66" w:rsidRPr="00AB59A4" w:rsidRDefault="00562F66" w:rsidP="006C17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2035" w:rsidRPr="00767126" w:rsidRDefault="00AB59A4" w:rsidP="006C17F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7126">
        <w:rPr>
          <w:rFonts w:ascii="Times New Roman" w:hAnsi="Times New Roman" w:cs="Times New Roman"/>
        </w:rPr>
        <w:t xml:space="preserve"> </w:t>
      </w:r>
      <w:r w:rsidRPr="00767126">
        <w:rPr>
          <w:rFonts w:ascii="Times New Roman" w:hAnsi="Times New Roman" w:cs="Times New Roman"/>
          <w:b/>
        </w:rPr>
        <w:t>КРАТКОЕ ВВЕДЕНИЕ</w:t>
      </w:r>
    </w:p>
    <w:p w:rsidR="00AB59A4" w:rsidRPr="00AB59A4" w:rsidRDefault="00AB59A4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59A4">
        <w:rPr>
          <w:rFonts w:ascii="Times New Roman" w:hAnsi="Times New Roman" w:cs="Times New Roman"/>
        </w:rPr>
        <w:t>В данном руководстве по эксплуатации описаны подключение, использование и обслуживание электрической системы и механизма, а также техническое обслуживание электрического режущего станка.</w:t>
      </w:r>
    </w:p>
    <w:p w:rsidR="00AB59A4" w:rsidRPr="00AB59A4" w:rsidRDefault="00AB59A4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59A4">
        <w:rPr>
          <w:rFonts w:ascii="Times New Roman" w:hAnsi="Times New Roman" w:cs="Times New Roman"/>
        </w:rPr>
        <w:t>Перед началом работы, внимательно изучите руководство, чтобы избежать повреждения оборудования и корпуса.</w:t>
      </w:r>
    </w:p>
    <w:p w:rsidR="00AB59A4" w:rsidRPr="00AB59A4" w:rsidRDefault="00AB59A4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59A4">
        <w:rPr>
          <w:rFonts w:ascii="Times New Roman" w:hAnsi="Times New Roman" w:cs="Times New Roman"/>
        </w:rPr>
        <w:t>Станок имеет функцию одиночного хода и последовательного включения, оснащен счетчиком, который учитывает каждое движение вперед-назад. Для восстановления можно нажать кнопку восстановления на счетчике.</w:t>
      </w:r>
    </w:p>
    <w:p w:rsidR="00AB59A4" w:rsidRDefault="00AB59A4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59A4">
        <w:rPr>
          <w:rFonts w:ascii="Times New Roman" w:hAnsi="Times New Roman" w:cs="Times New Roman"/>
        </w:rPr>
        <w:t>Перед повторным использованием станка, необходимо обнулить счетчик.</w:t>
      </w:r>
    </w:p>
    <w:p w:rsidR="00562F66" w:rsidRPr="00AB59A4" w:rsidRDefault="00562F66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B59A4" w:rsidRPr="00767126" w:rsidRDefault="00AB59A4" w:rsidP="006C17F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7126">
        <w:rPr>
          <w:rFonts w:ascii="Times New Roman" w:hAnsi="Times New Roman" w:cs="Times New Roman"/>
        </w:rPr>
        <w:t xml:space="preserve"> </w:t>
      </w:r>
      <w:r w:rsidRPr="00767126">
        <w:rPr>
          <w:rFonts w:ascii="Times New Roman" w:hAnsi="Times New Roman" w:cs="Times New Roman"/>
          <w:b/>
        </w:rPr>
        <w:t>ПОДГОТОВКА ПЕРЕД ЗАПУСКОМ СТАНКА</w:t>
      </w:r>
    </w:p>
    <w:p w:rsidR="00AB59A4" w:rsidRPr="00AB59A4" w:rsidRDefault="00AB59A4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59A4">
        <w:rPr>
          <w:rFonts w:ascii="Times New Roman" w:hAnsi="Times New Roman" w:cs="Times New Roman"/>
        </w:rPr>
        <w:t>Перед использованием данного станка, подготовьте переключатель 25AAir или ножевой переключатель 25A, подключите 3*4мм</w:t>
      </w:r>
      <w:r w:rsidRPr="00057673">
        <w:rPr>
          <w:rFonts w:ascii="Times New Roman" w:hAnsi="Times New Roman" w:cs="Times New Roman"/>
          <w:vertAlign w:val="superscript"/>
        </w:rPr>
        <w:t>2</w:t>
      </w:r>
      <w:r w:rsidRPr="00AB59A4">
        <w:rPr>
          <w:rFonts w:ascii="Times New Roman" w:hAnsi="Times New Roman" w:cs="Times New Roman"/>
        </w:rPr>
        <w:t xml:space="preserve"> черный + 1*4мм</w:t>
      </w:r>
      <w:r w:rsidRPr="00057673">
        <w:rPr>
          <w:rFonts w:ascii="Times New Roman" w:hAnsi="Times New Roman" w:cs="Times New Roman"/>
          <w:vertAlign w:val="superscript"/>
        </w:rPr>
        <w:t>2</w:t>
      </w:r>
      <w:r w:rsidRPr="00AB59A4">
        <w:rPr>
          <w:rFonts w:ascii="Times New Roman" w:hAnsi="Times New Roman" w:cs="Times New Roman"/>
        </w:rPr>
        <w:t xml:space="preserve"> желтый / зеленый провод, а именно 3 фазы 4 провода к передней части переключателя. Нижний провод соединяется с проводом за пределами электрической коробки. Убедитесь, что мощность не сильно колеблется, при сильных колебаниях мощности (2), стабилизируйте ее.</w:t>
      </w:r>
    </w:p>
    <w:p w:rsidR="00AB59A4" w:rsidRDefault="00AB59A4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59A4">
        <w:rPr>
          <w:rFonts w:ascii="Times New Roman" w:hAnsi="Times New Roman" w:cs="Times New Roman"/>
        </w:rPr>
        <w:t>Убедитесь, что крышка защитного кожуха и защитный выключатель установлены прочно, и что на ноже и подвижной части нет никаких загрязнений.</w:t>
      </w:r>
    </w:p>
    <w:p w:rsidR="00562F66" w:rsidRDefault="00562F66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B59A4" w:rsidRPr="00767126" w:rsidRDefault="00AB59A4" w:rsidP="006C17F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126">
        <w:rPr>
          <w:rFonts w:ascii="Times New Roman" w:hAnsi="Times New Roman" w:cs="Times New Roman"/>
          <w:b/>
        </w:rPr>
        <w:t xml:space="preserve"> ЗАПУСК</w:t>
      </w:r>
    </w:p>
    <w:p w:rsidR="00AB59A4" w:rsidRDefault="00AB59A4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59A4">
        <w:rPr>
          <w:rFonts w:ascii="Times New Roman" w:hAnsi="Times New Roman" w:cs="Times New Roman"/>
        </w:rPr>
        <w:t>Убедитесь, что провода питания и заземления надежно соединены, затем можно подключить машину к питанию. Поверните переключатель «SA1» в положение «ON» (</w:t>
      </w:r>
      <w:proofErr w:type="spellStart"/>
      <w:r w:rsidRPr="00AB59A4">
        <w:rPr>
          <w:rFonts w:ascii="Times New Roman" w:hAnsi="Times New Roman" w:cs="Times New Roman"/>
        </w:rPr>
        <w:t>вкл</w:t>
      </w:r>
      <w:proofErr w:type="spellEnd"/>
      <w:r w:rsidRPr="00AB59A4">
        <w:rPr>
          <w:rFonts w:ascii="Times New Roman" w:hAnsi="Times New Roman" w:cs="Times New Roman"/>
        </w:rPr>
        <w:t>), затем поверните кнопку запуска «SA3» влево и включите систему управления питанием. Когда индикатор загорится ярким светом, это означает, что станок начнет работать.</w:t>
      </w:r>
    </w:p>
    <w:p w:rsidR="00562F66" w:rsidRDefault="00562F66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B59A4" w:rsidRPr="00767126" w:rsidRDefault="00AB59A4" w:rsidP="006C17F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67126">
        <w:rPr>
          <w:rFonts w:ascii="Times New Roman" w:hAnsi="Times New Roman" w:cs="Times New Roman"/>
          <w:b/>
        </w:rPr>
        <w:t xml:space="preserve"> ЭКСПЛУАТАЦИЯ</w:t>
      </w:r>
    </w:p>
    <w:p w:rsidR="00057673" w:rsidRPr="00057673" w:rsidRDefault="00057673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673">
        <w:rPr>
          <w:rFonts w:ascii="Times New Roman" w:hAnsi="Times New Roman" w:cs="Times New Roman"/>
        </w:rPr>
        <w:t>После включения питания, выполняйте следующие действия:</w:t>
      </w:r>
    </w:p>
    <w:p w:rsidR="00057673" w:rsidRPr="00057673" w:rsidRDefault="00057673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7673">
        <w:rPr>
          <w:rFonts w:ascii="Times New Roman" w:hAnsi="Times New Roman" w:cs="Times New Roman"/>
        </w:rPr>
        <w:t xml:space="preserve">1. Поверните переключатель </w:t>
      </w:r>
      <w:r w:rsidRPr="00057673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0016BF81" wp14:editId="03BD5CCF">
            <wp:extent cx="1181100" cy="2971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7673">
        <w:rPr>
          <w:rFonts w:ascii="Times New Roman" w:hAnsi="Times New Roman" w:cs="Times New Roman"/>
        </w:rPr>
        <w:t xml:space="preserve"> «SA3» в положение однократного хода влево. Нажмите на ножной переключатель, откройте безопасный тормоз внутри двигателя, двигатель начнет работать. При нажатии кнопки «Стоп» двигатель выключится, безопасный тормоз выключится и затормозится, один ход закончится. Счетчик будет считать автоматически.</w:t>
      </w:r>
    </w:p>
    <w:p w:rsidR="00AB59A4" w:rsidRDefault="00057673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57673">
        <w:rPr>
          <w:rFonts w:ascii="Times New Roman" w:hAnsi="Times New Roman" w:cs="Times New Roman"/>
        </w:rPr>
        <w:t>При постоянном нажатии на ножной переключатель, после одного удара станок не запустится автоматически.</w:t>
      </w:r>
    </w:p>
    <w:p w:rsidR="00057673" w:rsidRDefault="00057673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7673">
        <w:rPr>
          <w:rFonts w:ascii="Times New Roman" w:hAnsi="Times New Roman" w:cs="Times New Roman"/>
        </w:rPr>
        <w:t xml:space="preserve">2. Поверните </w:t>
      </w:r>
      <w:r w:rsidRPr="00057673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73A86564" wp14:editId="1E469EB2">
            <wp:extent cx="1181100" cy="3581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76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выбранный </w:t>
      </w:r>
      <w:r w:rsidRPr="00057673">
        <w:rPr>
          <w:rFonts w:ascii="Times New Roman" w:hAnsi="Times New Roman" w:cs="Times New Roman"/>
        </w:rPr>
        <w:t>переключатель «SA4» в положение последовательно</w:t>
      </w:r>
      <w:r>
        <w:rPr>
          <w:rFonts w:ascii="Times New Roman" w:hAnsi="Times New Roman" w:cs="Times New Roman"/>
        </w:rPr>
        <w:t>го</w:t>
      </w:r>
      <w:r w:rsidRPr="00057673">
        <w:rPr>
          <w:rFonts w:ascii="Times New Roman" w:hAnsi="Times New Roman" w:cs="Times New Roman"/>
        </w:rPr>
        <w:t xml:space="preserve"> включени</w:t>
      </w:r>
      <w:r>
        <w:rPr>
          <w:rFonts w:ascii="Times New Roman" w:hAnsi="Times New Roman" w:cs="Times New Roman"/>
        </w:rPr>
        <w:t>я</w:t>
      </w:r>
      <w:r w:rsidRPr="00057673">
        <w:rPr>
          <w:rFonts w:ascii="Times New Roman" w:hAnsi="Times New Roman" w:cs="Times New Roman"/>
        </w:rPr>
        <w:t xml:space="preserve"> вправо, нажмите на ножной переключатель, откройте безопасный тормоз внутри двигателя, двигатель начнет работать. После одного хода нажмите кнопку «Стоп», двигатель не выключится и продолжит работу. Счетчик будет вести непрерывный счет. При ослаблении ножного переключателя, нажмите кнопку «</w:t>
      </w:r>
      <w:r>
        <w:rPr>
          <w:rFonts w:ascii="Times New Roman" w:hAnsi="Times New Roman" w:cs="Times New Roman"/>
        </w:rPr>
        <w:t>С</w:t>
      </w:r>
      <w:r w:rsidRPr="00057673">
        <w:rPr>
          <w:rFonts w:ascii="Times New Roman" w:hAnsi="Times New Roman" w:cs="Times New Roman"/>
        </w:rPr>
        <w:t>топ», двигатель выключится, безопасный тормоз выключится и затормозит, циркуляция закончится.</w:t>
      </w:r>
    </w:p>
    <w:p w:rsidR="00057673" w:rsidRPr="00057673" w:rsidRDefault="00A46FF1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r w:rsidR="00057673" w:rsidRPr="00057673">
        <w:rPr>
          <w:rFonts w:ascii="Times New Roman" w:hAnsi="Times New Roman" w:cs="Times New Roman"/>
        </w:rPr>
        <w:t xml:space="preserve">Поверните выбранный переключатель на </w:t>
      </w:r>
      <w:r w:rsidRPr="00A46FF1">
        <w:rPr>
          <w:rFonts w:ascii="Times New Roman" w:hAnsi="Times New Roman" w:cs="Times New Roman"/>
        </w:rPr>
        <w:t>источнике питания</w:t>
      </w:r>
      <w:r>
        <w:rPr>
          <w:rFonts w:ascii="Times New Roman" w:hAnsi="Times New Roman" w:cs="Times New Roman"/>
        </w:rPr>
        <w:t xml:space="preserve"> </w:t>
      </w:r>
      <w:r w:rsidR="00057673" w:rsidRPr="00057673">
        <w:rPr>
          <w:rFonts w:ascii="Times New Roman" w:hAnsi="Times New Roman" w:cs="Times New Roman"/>
        </w:rPr>
        <w:t xml:space="preserve">влево, это </w:t>
      </w:r>
      <w:r>
        <w:rPr>
          <w:rFonts w:ascii="Times New Roman" w:hAnsi="Times New Roman" w:cs="Times New Roman"/>
        </w:rPr>
        <w:t>- запуск</w:t>
      </w:r>
      <w:r w:rsidR="00057673" w:rsidRPr="00057673">
        <w:rPr>
          <w:rFonts w:ascii="Times New Roman" w:hAnsi="Times New Roman" w:cs="Times New Roman"/>
        </w:rPr>
        <w:t xml:space="preserve">. Поверните переключатель на </w:t>
      </w:r>
      <w:r w:rsidRPr="00A46FF1">
        <w:rPr>
          <w:rFonts w:ascii="Times New Roman" w:hAnsi="Times New Roman" w:cs="Times New Roman"/>
        </w:rPr>
        <w:t>источнике питания</w:t>
      </w:r>
      <w:r>
        <w:rPr>
          <w:rFonts w:ascii="Times New Roman" w:hAnsi="Times New Roman" w:cs="Times New Roman"/>
        </w:rPr>
        <w:t xml:space="preserve"> </w:t>
      </w:r>
      <w:r w:rsidR="00057673" w:rsidRPr="00057673">
        <w:rPr>
          <w:rFonts w:ascii="Times New Roman" w:hAnsi="Times New Roman" w:cs="Times New Roman"/>
        </w:rPr>
        <w:t>вправо, это</w:t>
      </w:r>
      <w:r>
        <w:rPr>
          <w:rFonts w:ascii="Times New Roman" w:hAnsi="Times New Roman" w:cs="Times New Roman"/>
        </w:rPr>
        <w:t xml:space="preserve"> - </w:t>
      </w:r>
      <w:r w:rsidR="00057673" w:rsidRPr="00057673">
        <w:rPr>
          <w:rFonts w:ascii="Times New Roman" w:hAnsi="Times New Roman" w:cs="Times New Roman"/>
        </w:rPr>
        <w:t>аварийн</w:t>
      </w:r>
      <w:r>
        <w:rPr>
          <w:rFonts w:ascii="Times New Roman" w:hAnsi="Times New Roman" w:cs="Times New Roman"/>
        </w:rPr>
        <w:t>ая</w:t>
      </w:r>
      <w:r w:rsidR="00057673" w:rsidRPr="00057673">
        <w:rPr>
          <w:rFonts w:ascii="Times New Roman" w:hAnsi="Times New Roman" w:cs="Times New Roman"/>
        </w:rPr>
        <w:t xml:space="preserve"> остановк</w:t>
      </w:r>
      <w:r>
        <w:rPr>
          <w:rFonts w:ascii="Times New Roman" w:hAnsi="Times New Roman" w:cs="Times New Roman"/>
        </w:rPr>
        <w:t>а</w:t>
      </w:r>
      <w:r w:rsidR="00057673" w:rsidRPr="00057673">
        <w:rPr>
          <w:rFonts w:ascii="Times New Roman" w:hAnsi="Times New Roman" w:cs="Times New Roman"/>
        </w:rPr>
        <w:t>, необходимо вернуть его в середину, и можно запускать станок.</w:t>
      </w:r>
    </w:p>
    <w:p w:rsidR="00057673" w:rsidRDefault="00A46FF1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057673" w:rsidRPr="00057673">
        <w:rPr>
          <w:rFonts w:ascii="Times New Roman" w:hAnsi="Times New Roman" w:cs="Times New Roman"/>
        </w:rPr>
        <w:t>Перед повторным использованием станка, верните счетчик в исходное положение.</w:t>
      </w:r>
    </w:p>
    <w:p w:rsidR="00A46FF1" w:rsidRPr="00767126" w:rsidRDefault="00767126" w:rsidP="006C17FE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7126">
        <w:rPr>
          <w:rFonts w:ascii="Times New Roman" w:hAnsi="Times New Roman" w:cs="Times New Roman"/>
          <w:b/>
        </w:rPr>
        <w:t>Т</w:t>
      </w:r>
      <w:r w:rsidR="00A46FF1" w:rsidRPr="00767126">
        <w:rPr>
          <w:rFonts w:ascii="Times New Roman" w:hAnsi="Times New Roman" w:cs="Times New Roman"/>
          <w:b/>
        </w:rPr>
        <w:t>ЕХНИЧЕСКОЕ ОБСЛУЖИВАНИЕ</w:t>
      </w:r>
    </w:p>
    <w:p w:rsidR="00A46FF1" w:rsidRPr="00A46FF1" w:rsidRDefault="00A46FF1" w:rsidP="006C17F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46FF1">
        <w:rPr>
          <w:rFonts w:ascii="Times New Roman" w:hAnsi="Times New Roman" w:cs="Times New Roman"/>
        </w:rPr>
        <w:t>При повреждении необходимо, чтобы станок был отремонтирован квалифицированным специалистом, во избежание других проблем. Как правило, проблемы возникают в следующих случаях:</w:t>
      </w:r>
    </w:p>
    <w:p w:rsidR="00A46FF1" w:rsidRPr="00767126" w:rsidRDefault="00A46FF1" w:rsidP="006C17FE">
      <w:pPr>
        <w:pStyle w:val="a6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7126">
        <w:rPr>
          <w:rFonts w:ascii="Times New Roman" w:hAnsi="Times New Roman" w:cs="Times New Roman"/>
        </w:rPr>
        <w:t>Станок внезапно перестает работать во время работы.</w:t>
      </w:r>
    </w:p>
    <w:p w:rsidR="00A46FF1" w:rsidRPr="00A46FF1" w:rsidRDefault="00A46FF1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FF1">
        <w:rPr>
          <w:rFonts w:ascii="Times New Roman" w:hAnsi="Times New Roman" w:cs="Times New Roman"/>
        </w:rPr>
        <w:t>A. Двигатель перегружен, из-за чего тепловое реле перегрузки отходит в сторону, найдите причину и возобновите работу теплового реле перегрузки.</w:t>
      </w:r>
    </w:p>
    <w:p w:rsidR="00A46FF1" w:rsidRPr="00A46FF1" w:rsidRDefault="00A46FF1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Pr="00A46FF1">
        <w:rPr>
          <w:rFonts w:ascii="Times New Roman" w:hAnsi="Times New Roman" w:cs="Times New Roman"/>
        </w:rPr>
        <w:t>Из-за короткого замыкания и чрезмерной нагрузки выключатель QF2 отходит в сторону, найдите причину и закройте выключатель.</w:t>
      </w:r>
    </w:p>
    <w:p w:rsidR="00A46FF1" w:rsidRDefault="00A46FF1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Pr="00A46FF1">
        <w:rPr>
          <w:rFonts w:ascii="Times New Roman" w:hAnsi="Times New Roman" w:cs="Times New Roman"/>
        </w:rPr>
        <w:t>Ножной переключатель поврежден, необходимо его заменить.</w:t>
      </w:r>
    </w:p>
    <w:p w:rsidR="00A46FF1" w:rsidRPr="00767126" w:rsidRDefault="00A46FF1" w:rsidP="006C17FE">
      <w:pPr>
        <w:pStyle w:val="a6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7126">
        <w:rPr>
          <w:rFonts w:ascii="Times New Roman" w:hAnsi="Times New Roman" w:cs="Times New Roman"/>
        </w:rPr>
        <w:t>Станок продолжает работать в режиме одинарного хода.</w:t>
      </w:r>
    </w:p>
    <w:p w:rsidR="00A46FF1" w:rsidRPr="00A46FF1" w:rsidRDefault="00A46FF1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FF1">
        <w:rPr>
          <w:rFonts w:ascii="Times New Roman" w:hAnsi="Times New Roman" w:cs="Times New Roman"/>
        </w:rPr>
        <w:t>Положение переключателя хода SQ2 изменено или повреждено, необходимо установить его в правильное положение или заменить.</w:t>
      </w:r>
    </w:p>
    <w:p w:rsidR="00A46FF1" w:rsidRPr="00767126" w:rsidRDefault="00A46FF1" w:rsidP="006C17FE">
      <w:pPr>
        <w:pStyle w:val="a6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7126">
        <w:rPr>
          <w:rFonts w:ascii="Times New Roman" w:hAnsi="Times New Roman" w:cs="Times New Roman"/>
        </w:rPr>
        <w:t>Счетчик не достигает шкалы.</w:t>
      </w:r>
    </w:p>
    <w:p w:rsidR="00A46FF1" w:rsidRDefault="00A46FF1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FF1">
        <w:rPr>
          <w:rFonts w:ascii="Times New Roman" w:hAnsi="Times New Roman" w:cs="Times New Roman"/>
        </w:rPr>
        <w:t>Выключатель времени JS2 не сработал или положение путевого выключателя SQ2 изменено. Отрегулируйте прерыватель времени и положение путевого выключателя.</w:t>
      </w:r>
    </w:p>
    <w:p w:rsidR="00A46FF1" w:rsidRPr="00767126" w:rsidRDefault="00A46FF1" w:rsidP="006C17FE">
      <w:pPr>
        <w:pStyle w:val="a6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7126">
        <w:rPr>
          <w:rFonts w:ascii="Times New Roman" w:hAnsi="Times New Roman" w:cs="Times New Roman"/>
        </w:rPr>
        <w:t>Невозможно достичь верхней мертвой точки.</w:t>
      </w:r>
    </w:p>
    <w:p w:rsidR="00A46FF1" w:rsidRPr="00A46FF1" w:rsidRDefault="00A46FF1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FF1">
        <w:rPr>
          <w:rFonts w:ascii="Times New Roman" w:hAnsi="Times New Roman" w:cs="Times New Roman"/>
        </w:rPr>
        <w:t>Изменилось положение кольцевого выключателя SQ2. Установите кольцевой выключатель в правильное положение.</w:t>
      </w:r>
    </w:p>
    <w:p w:rsidR="00A46FF1" w:rsidRPr="00767126" w:rsidRDefault="00A46FF1" w:rsidP="006C17FE">
      <w:pPr>
        <w:pStyle w:val="a6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7126">
        <w:rPr>
          <w:rFonts w:ascii="Times New Roman" w:hAnsi="Times New Roman" w:cs="Times New Roman"/>
        </w:rPr>
        <w:t>Станок не останавливается при отключении ножного переключателя во время непрерывной работы.</w:t>
      </w:r>
    </w:p>
    <w:p w:rsidR="00A46FF1" w:rsidRPr="00A46FF1" w:rsidRDefault="00A46FF1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FF1">
        <w:rPr>
          <w:rFonts w:ascii="Times New Roman" w:hAnsi="Times New Roman" w:cs="Times New Roman"/>
        </w:rPr>
        <w:t>Положение кольцевого выключателя SQ2 изменено или повреждено. Установите его в правильное положение или замените. Ножной переключатель поврежден, замените его.</w:t>
      </w:r>
    </w:p>
    <w:p w:rsidR="00A46FF1" w:rsidRPr="00767126" w:rsidRDefault="00A46FF1" w:rsidP="006C17FE">
      <w:pPr>
        <w:pStyle w:val="a6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67126">
        <w:rPr>
          <w:rFonts w:ascii="Times New Roman" w:hAnsi="Times New Roman" w:cs="Times New Roman"/>
        </w:rPr>
        <w:t>При включении станка свет не яркий.</w:t>
      </w:r>
    </w:p>
    <w:p w:rsidR="00A46FF1" w:rsidRDefault="00A46FF1" w:rsidP="006C17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6FF1">
        <w:rPr>
          <w:rFonts w:ascii="Times New Roman" w:hAnsi="Times New Roman" w:cs="Times New Roman"/>
        </w:rPr>
        <w:t>Выключатель QF1 начинает работать в сторону, или поврежден светильник. Закройте выключатель или замените лампу.</w:t>
      </w:r>
    </w:p>
    <w:p w:rsidR="00562F66" w:rsidRDefault="00562F66" w:rsidP="006C17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46FF1" w:rsidRDefault="00A46FF1" w:rsidP="006C17FE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VI. </w:t>
      </w:r>
      <w:r w:rsidRPr="00A46FF1">
        <w:rPr>
          <w:rFonts w:ascii="Times New Roman" w:hAnsi="Times New Roman" w:cs="Times New Roman"/>
          <w:b/>
          <w:lang w:val="en-US"/>
        </w:rPr>
        <w:t>ЭЛЕКТРИЧЕСКИЕ ЧЕРТЕЖИ</w:t>
      </w:r>
    </w:p>
    <w:p w:rsidR="00A46FF1" w:rsidRDefault="00A46FF1" w:rsidP="006C17F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  <w:sectPr w:rsidR="00A46FF1" w:rsidSect="00A56A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6FF1" w:rsidRPr="00A46FF1" w:rsidRDefault="00562F66" w:rsidP="006C17FE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bookmarkStart w:id="10" w:name="_GoBack"/>
      <w:r>
        <w:rPr>
          <w:rFonts w:ascii="Times New Roman" w:hAnsi="Times New Roman" w:cs="Times New Roman"/>
          <w:noProof/>
          <w:lang w:eastAsia="zh-CN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8B10F69" wp14:editId="4BA91BB7">
                <wp:simplePos x="0" y="0"/>
                <wp:positionH relativeFrom="margin">
                  <wp:posOffset>1908810</wp:posOffset>
                </wp:positionH>
                <wp:positionV relativeFrom="paragraph">
                  <wp:posOffset>819150</wp:posOffset>
                </wp:positionV>
                <wp:extent cx="1074420" cy="160655"/>
                <wp:effectExtent l="0" t="3810" r="1905" b="0"/>
                <wp:wrapNone/>
                <wp:docPr id="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07A" w:rsidRPr="00EC707A" w:rsidRDefault="00EC707A" w:rsidP="006C17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Черный 2,5 мм</w:t>
                            </w:r>
                            <w:proofErr w:type="gramStart"/>
                            <w:r w:rsidRPr="00EC707A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150.3pt;margin-top:64.5pt;width:84.6pt;height:12.6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" stroked="f">
                <v:textbox style="mso-fit-shape-to-text:t" inset="0,0,0,0">
                  <w:txbxContent>
                    <w:p w:rsidR="00EC707A" w:rsidRPr="00EC707A" w:rsidRDefault="00EC707A" w:rsidP="006C17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Черный 2,5 мм</w:t>
                      </w:r>
                      <w:proofErr w:type="gramStart"/>
                      <w:r w:rsidRPr="00EC707A"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1991CE3" wp14:editId="59F60F66">
                <wp:simplePos x="0" y="0"/>
                <wp:positionH relativeFrom="margin">
                  <wp:posOffset>3701415</wp:posOffset>
                </wp:positionH>
                <wp:positionV relativeFrom="paragraph">
                  <wp:posOffset>872490</wp:posOffset>
                </wp:positionV>
                <wp:extent cx="1074420" cy="160655"/>
                <wp:effectExtent l="1905" t="0" r="0" b="1270"/>
                <wp:wrapNone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07A" w:rsidRPr="00EC707A" w:rsidRDefault="00EC707A" w:rsidP="006C17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Красный 0,75 мм</w:t>
                            </w:r>
                            <w:proofErr w:type="gramStart"/>
                            <w:r w:rsidRPr="00EC707A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left:0;text-align:left;margin-left:291.45pt;margin-top:68.7pt;width:84.6pt;height:12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" stroked="f">
                <v:textbox style="mso-fit-shape-to-text:t" inset="0,0,0,0">
                  <w:txbxContent>
                    <w:p w:rsidR="00EC707A" w:rsidRPr="00EC707A" w:rsidRDefault="00EC707A" w:rsidP="006C17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Красный 0,75 мм</w:t>
                      </w:r>
                      <w:proofErr w:type="gramStart"/>
                      <w:r w:rsidRPr="00EC707A"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FB99B37" wp14:editId="1E845AAF">
                <wp:simplePos x="0" y="0"/>
                <wp:positionH relativeFrom="margin">
                  <wp:posOffset>4636770</wp:posOffset>
                </wp:positionH>
                <wp:positionV relativeFrom="paragraph">
                  <wp:posOffset>3669030</wp:posOffset>
                </wp:positionV>
                <wp:extent cx="1074420" cy="160655"/>
                <wp:effectExtent l="3810" t="0" r="0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07A" w:rsidRPr="00EC707A" w:rsidRDefault="00EC707A" w:rsidP="006C17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Синий 0,75 мм</w:t>
                            </w:r>
                            <w:proofErr w:type="gramStart"/>
                            <w:r w:rsidRPr="00EC707A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left:0;text-align:left;margin-left:365.1pt;margin-top:288.9pt;width:84.6pt;height:12.6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" stroked="f">
                <v:textbox style="mso-fit-shape-to-text:t" inset="0,0,0,0">
                  <w:txbxContent>
                    <w:p w:rsidR="00EC707A" w:rsidRPr="00EC707A" w:rsidRDefault="00EC707A" w:rsidP="006C17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Синий 0,75 мм</w:t>
                      </w:r>
                      <w:proofErr w:type="gramStart"/>
                      <w:r w:rsidRPr="00EC707A">
                        <w:rPr>
                          <w:rFonts w:ascii="Times New Roman" w:hAnsi="Times New Roman" w:cs="Times New Roman"/>
                          <w:vertAlign w:val="superscript"/>
                        </w:rPr>
                        <w:t>2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697ACE9" wp14:editId="13D14F79">
                <wp:simplePos x="0" y="0"/>
                <wp:positionH relativeFrom="margin">
                  <wp:posOffset>1611630</wp:posOffset>
                </wp:positionH>
                <wp:positionV relativeFrom="paragraph">
                  <wp:posOffset>4255770</wp:posOffset>
                </wp:positionV>
                <wp:extent cx="739140" cy="160655"/>
                <wp:effectExtent l="0" t="1905" r="0" b="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160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07A" w:rsidRPr="00EC707A" w:rsidRDefault="00EC707A" w:rsidP="006C17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Двигатель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left:0;text-align:left;margin-left:126.9pt;margin-top:335.1pt;width:58.2pt;height:12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" stroked="f">
                <v:textbox style="mso-fit-shape-to-text:t" inset="0,0,0,0">
                  <w:txbxContent>
                    <w:p w:rsidR="00EC707A" w:rsidRPr="00EC707A" w:rsidRDefault="00EC707A" w:rsidP="006C17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Двигатель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6FF1" w:rsidRPr="00A46FF1">
        <w:rPr>
          <w:rFonts w:ascii="Times New Roman" w:hAnsi="Times New Roman" w:cs="Times New Roman"/>
          <w:noProof/>
          <w:lang w:eastAsia="zh-CN"/>
        </w:rPr>
        <w:drawing>
          <wp:inline distT="0" distB="0" distL="0" distR="0" wp14:anchorId="5FE28CDA" wp14:editId="1142745E">
            <wp:extent cx="8169275" cy="613186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036" cy="61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sectPr w:rsidR="00A46FF1" w:rsidRPr="00A46FF1" w:rsidSect="00A46F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0000000000000000000"/>
    <w:charset w:val="86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C653A"/>
    <w:multiLevelType w:val="hybridMultilevel"/>
    <w:tmpl w:val="5B625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95F73"/>
    <w:multiLevelType w:val="hybridMultilevel"/>
    <w:tmpl w:val="01FA5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E450C"/>
    <w:multiLevelType w:val="hybridMultilevel"/>
    <w:tmpl w:val="F864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16469"/>
    <w:multiLevelType w:val="hybridMultilevel"/>
    <w:tmpl w:val="D3120702"/>
    <w:lvl w:ilvl="0" w:tplc="2F7AC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95A8D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C51E2"/>
    <w:multiLevelType w:val="hybridMultilevel"/>
    <w:tmpl w:val="406AA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7C"/>
    <w:rsid w:val="00000637"/>
    <w:rsid w:val="00057673"/>
    <w:rsid w:val="0010197C"/>
    <w:rsid w:val="00117543"/>
    <w:rsid w:val="0016579F"/>
    <w:rsid w:val="001879D7"/>
    <w:rsid w:val="0020523B"/>
    <w:rsid w:val="002865B7"/>
    <w:rsid w:val="004A1C9F"/>
    <w:rsid w:val="004F4597"/>
    <w:rsid w:val="004F5F83"/>
    <w:rsid w:val="00560281"/>
    <w:rsid w:val="00562F66"/>
    <w:rsid w:val="00603DFE"/>
    <w:rsid w:val="00607B98"/>
    <w:rsid w:val="006A49FE"/>
    <w:rsid w:val="006C17FE"/>
    <w:rsid w:val="006C4FFE"/>
    <w:rsid w:val="00717408"/>
    <w:rsid w:val="00767126"/>
    <w:rsid w:val="007F4FA0"/>
    <w:rsid w:val="00827178"/>
    <w:rsid w:val="008839D1"/>
    <w:rsid w:val="008D2CD8"/>
    <w:rsid w:val="00902D54"/>
    <w:rsid w:val="00907F59"/>
    <w:rsid w:val="00922035"/>
    <w:rsid w:val="00925F39"/>
    <w:rsid w:val="00946511"/>
    <w:rsid w:val="009D1A7D"/>
    <w:rsid w:val="00A41723"/>
    <w:rsid w:val="00A46B29"/>
    <w:rsid w:val="00A46FF1"/>
    <w:rsid w:val="00A56A56"/>
    <w:rsid w:val="00AA2391"/>
    <w:rsid w:val="00AB59A4"/>
    <w:rsid w:val="00B1169B"/>
    <w:rsid w:val="00BE579B"/>
    <w:rsid w:val="00C86C58"/>
    <w:rsid w:val="00CA0C20"/>
    <w:rsid w:val="00CA5693"/>
    <w:rsid w:val="00CE0F71"/>
    <w:rsid w:val="00D3790F"/>
    <w:rsid w:val="00D64F46"/>
    <w:rsid w:val="00D8148D"/>
    <w:rsid w:val="00D967D9"/>
    <w:rsid w:val="00DE5AE5"/>
    <w:rsid w:val="00E008C6"/>
    <w:rsid w:val="00EC707A"/>
    <w:rsid w:val="00F113D7"/>
    <w:rsid w:val="00F1146D"/>
    <w:rsid w:val="00F31A7C"/>
    <w:rsid w:val="00FB22E0"/>
    <w:rsid w:val="00FF3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A56"/>
  </w:style>
  <w:style w:type="paragraph" w:styleId="1">
    <w:name w:val="heading 1"/>
    <w:basedOn w:val="a"/>
    <w:next w:val="a"/>
    <w:link w:val="10"/>
    <w:uiPriority w:val="9"/>
    <w:qFormat/>
    <w:rsid w:val="00EC7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F3063"/>
  </w:style>
  <w:style w:type="table" w:styleId="a3">
    <w:name w:val="Table Grid"/>
    <w:basedOn w:val="a1"/>
    <w:uiPriority w:val="39"/>
    <w:rsid w:val="00FF3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F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707A"/>
    <w:pPr>
      <w:ind w:left="720"/>
      <w:contextualSpacing/>
    </w:pPr>
  </w:style>
  <w:style w:type="paragraph" w:styleId="a7">
    <w:name w:val="No Spacing"/>
    <w:uiPriority w:val="1"/>
    <w:qFormat/>
    <w:rsid w:val="00EC707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C70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76712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67126"/>
    <w:pPr>
      <w:spacing w:after="100"/>
    </w:pPr>
  </w:style>
  <w:style w:type="character" w:styleId="a9">
    <w:name w:val="Hyperlink"/>
    <w:basedOn w:val="a0"/>
    <w:uiPriority w:val="99"/>
    <w:unhideWhenUsed/>
    <w:rsid w:val="0076712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A56"/>
  </w:style>
  <w:style w:type="paragraph" w:styleId="1">
    <w:name w:val="heading 1"/>
    <w:basedOn w:val="a"/>
    <w:next w:val="a"/>
    <w:link w:val="10"/>
    <w:uiPriority w:val="9"/>
    <w:qFormat/>
    <w:rsid w:val="00EC7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F3063"/>
  </w:style>
  <w:style w:type="table" w:styleId="a3">
    <w:name w:val="Table Grid"/>
    <w:basedOn w:val="a1"/>
    <w:uiPriority w:val="39"/>
    <w:rsid w:val="00FF3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F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707A"/>
    <w:pPr>
      <w:ind w:left="720"/>
      <w:contextualSpacing/>
    </w:pPr>
  </w:style>
  <w:style w:type="paragraph" w:styleId="a7">
    <w:name w:val="No Spacing"/>
    <w:uiPriority w:val="1"/>
    <w:qFormat/>
    <w:rsid w:val="00EC707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C70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76712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67126"/>
    <w:pPr>
      <w:spacing w:after="100"/>
    </w:pPr>
  </w:style>
  <w:style w:type="character" w:styleId="a9">
    <w:name w:val="Hyperlink"/>
    <w:basedOn w:val="a0"/>
    <w:uiPriority w:val="99"/>
    <w:unhideWhenUsed/>
    <w:rsid w:val="007671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CE7AA-0F3C-4E8A-AEB0-65A1BF8AA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4599</Words>
  <Characters>26219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Office09</cp:lastModifiedBy>
  <cp:revision>2</cp:revision>
  <dcterms:created xsi:type="dcterms:W3CDTF">2024-06-10T06:27:00Z</dcterms:created>
  <dcterms:modified xsi:type="dcterms:W3CDTF">2024-06-10T06:27:00Z</dcterms:modified>
</cp:coreProperties>
</file>